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A0D5" w14:textId="11F0DCDA" w:rsidR="009518A8" w:rsidRPr="00DF786F" w:rsidRDefault="009518A8" w:rsidP="009518A8">
      <w:pPr>
        <w:pStyle w:val="Tableau"/>
        <w:shd w:val="solid" w:color="FFFFFF" w:fill="FFFFFF"/>
        <w:jc w:val="right"/>
        <w:rPr>
          <w:rFonts w:ascii="Garamond" w:hAnsi="Garamond"/>
          <w:b/>
          <w:bCs/>
          <w:sz w:val="18"/>
          <w:szCs w:val="18"/>
        </w:rPr>
      </w:pPr>
      <w:r w:rsidRPr="00DF786F">
        <w:rPr>
          <w:rFonts w:ascii="Garamond" w:hAnsi="Garamond"/>
          <w:b/>
          <w:bCs/>
          <w:noProof/>
          <w:sz w:val="18"/>
          <w:szCs w:val="18"/>
        </w:rPr>
        <w:drawing>
          <wp:inline distT="0" distB="0" distL="0" distR="0" wp14:anchorId="36DEB9D3" wp14:editId="44AF3E2B">
            <wp:extent cx="5486400" cy="9144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52289023" w14:textId="77777777" w:rsidR="00601F3D" w:rsidRPr="00184251" w:rsidRDefault="00601F3D" w:rsidP="00601F3D">
      <w:pPr>
        <w:pStyle w:val="Tableau"/>
        <w:shd w:val="solid" w:color="FFFFFF" w:fill="FFFFFF"/>
        <w:spacing w:before="0"/>
        <w:jc w:val="right"/>
        <w:rPr>
          <w:rStyle w:val="Hyperlink"/>
          <w:rFonts w:ascii="Garamond" w:hAnsi="Garamond"/>
          <w:bCs/>
          <w:color w:val="auto"/>
          <w:sz w:val="20"/>
          <w:u w:val="none"/>
          <w:lang w:val="es-MX"/>
        </w:rPr>
      </w:pPr>
      <w:r w:rsidRPr="00184251">
        <w:rPr>
          <w:rStyle w:val="Hyperlink"/>
          <w:rFonts w:ascii="Garamond" w:hAnsi="Garamond"/>
          <w:bCs/>
          <w:color w:val="auto"/>
          <w:sz w:val="20"/>
          <w:u w:val="none"/>
          <w:lang w:val="es-MX"/>
        </w:rPr>
        <w:t>Jordana Boyland (619) 557-2834</w:t>
      </w:r>
    </w:p>
    <w:p w14:paraId="792E6434" w14:textId="77777777" w:rsidR="00601F3D" w:rsidRPr="00184251" w:rsidRDefault="00184251" w:rsidP="00601F3D">
      <w:pPr>
        <w:pStyle w:val="Tableau"/>
        <w:shd w:val="solid" w:color="FFFFFF" w:fill="FFFFFF"/>
        <w:spacing w:before="0"/>
        <w:jc w:val="right"/>
        <w:rPr>
          <w:rStyle w:val="Hyperlink"/>
          <w:rFonts w:ascii="Garamond" w:hAnsi="Garamond"/>
          <w:bCs/>
          <w:sz w:val="20"/>
          <w:lang w:val="es-MX"/>
        </w:rPr>
      </w:pPr>
      <w:hyperlink r:id="rId6" w:history="1">
        <w:r w:rsidR="00601F3D" w:rsidRPr="00184251">
          <w:rPr>
            <w:rStyle w:val="Hyperlink"/>
            <w:rFonts w:ascii="Garamond" w:hAnsi="Garamond"/>
            <w:bCs/>
            <w:sz w:val="20"/>
            <w:lang w:val="es-MX"/>
          </w:rPr>
          <w:t>jboyland@sandiego.org</w:t>
        </w:r>
      </w:hyperlink>
    </w:p>
    <w:p w14:paraId="03C728C3" w14:textId="77777777" w:rsidR="00601F3D" w:rsidRPr="00184251" w:rsidRDefault="00601F3D" w:rsidP="00601F3D">
      <w:pPr>
        <w:pStyle w:val="Tableau"/>
        <w:shd w:val="solid" w:color="FFFFFF" w:fill="FFFFFF"/>
        <w:spacing w:before="0"/>
        <w:jc w:val="right"/>
        <w:rPr>
          <w:rStyle w:val="Hyperlink"/>
          <w:rFonts w:ascii="Garamond" w:hAnsi="Garamond"/>
          <w:bCs/>
          <w:color w:val="auto"/>
          <w:sz w:val="20"/>
          <w:u w:val="none"/>
          <w:lang w:val="es-MX"/>
        </w:rPr>
      </w:pPr>
      <w:r w:rsidRPr="00184251">
        <w:rPr>
          <w:rStyle w:val="Hyperlink"/>
          <w:rFonts w:ascii="Garamond" w:hAnsi="Garamond"/>
          <w:bCs/>
          <w:color w:val="auto"/>
          <w:sz w:val="20"/>
          <w:u w:val="none"/>
          <w:lang w:val="es-MX"/>
        </w:rPr>
        <w:t>Kailey Alegria (619) 557-2817</w:t>
      </w:r>
    </w:p>
    <w:p w14:paraId="0A737CB6" w14:textId="77777777" w:rsidR="00601F3D" w:rsidRPr="004014E1" w:rsidRDefault="00184251" w:rsidP="00601F3D">
      <w:pPr>
        <w:pStyle w:val="Tableau"/>
        <w:shd w:val="solid" w:color="FFFFFF" w:fill="FFFFFF"/>
        <w:spacing w:before="0"/>
        <w:jc w:val="right"/>
        <w:rPr>
          <w:rFonts w:ascii="Garamond" w:hAnsi="Garamond"/>
          <w:bCs/>
          <w:sz w:val="20"/>
        </w:rPr>
      </w:pPr>
      <w:hyperlink r:id="rId7" w:history="1">
        <w:r w:rsidR="00601F3D" w:rsidRPr="00AA7A68">
          <w:rPr>
            <w:rStyle w:val="Hyperlink"/>
            <w:rFonts w:ascii="Garamond" w:hAnsi="Garamond"/>
            <w:bCs/>
            <w:sz w:val="20"/>
          </w:rPr>
          <w:t>kalegria@sandiego.org</w:t>
        </w:r>
      </w:hyperlink>
      <w:r w:rsidR="00601F3D">
        <w:rPr>
          <w:rStyle w:val="Hyperlink"/>
          <w:rFonts w:ascii="Garamond" w:hAnsi="Garamond"/>
          <w:bCs/>
          <w:sz w:val="20"/>
        </w:rPr>
        <w:t xml:space="preserve"> </w:t>
      </w:r>
    </w:p>
    <w:p w14:paraId="33EB2873" w14:textId="77777777" w:rsidR="009518A8" w:rsidRDefault="009518A8" w:rsidP="009518A8">
      <w:pPr>
        <w:pStyle w:val="NoSpacing"/>
        <w:rPr>
          <w:rFonts w:ascii="Garamond" w:hAnsi="Garamond"/>
          <w:b/>
          <w:bCs/>
          <w:sz w:val="24"/>
          <w:szCs w:val="24"/>
        </w:rPr>
      </w:pPr>
    </w:p>
    <w:p w14:paraId="20DF702A" w14:textId="77777777" w:rsidR="009518A8" w:rsidRDefault="009518A8" w:rsidP="009518A8">
      <w:pPr>
        <w:pStyle w:val="NoSpacing"/>
        <w:rPr>
          <w:rFonts w:ascii="Garamond" w:hAnsi="Garamond"/>
          <w:b/>
          <w:bCs/>
          <w:sz w:val="24"/>
          <w:szCs w:val="24"/>
        </w:rPr>
      </w:pPr>
    </w:p>
    <w:p w14:paraId="4032BA62" w14:textId="61F50AA1" w:rsidR="00971BF9" w:rsidRDefault="00971BF9" w:rsidP="009518A8">
      <w:pPr>
        <w:pStyle w:val="NoSpacing"/>
        <w:rPr>
          <w:rFonts w:ascii="Garamond" w:hAnsi="Garamond"/>
          <w:b/>
          <w:bCs/>
          <w:sz w:val="24"/>
          <w:szCs w:val="24"/>
          <w:u w:val="single"/>
        </w:rPr>
      </w:pPr>
      <w:r>
        <w:rPr>
          <w:rFonts w:ascii="Garamond" w:hAnsi="Garamond"/>
          <w:b/>
          <w:bCs/>
          <w:sz w:val="24"/>
          <w:szCs w:val="24"/>
          <w:u w:val="single"/>
        </w:rPr>
        <w:t>New and Renewed Cultural Gems Throughout San Diego</w:t>
      </w:r>
    </w:p>
    <w:p w14:paraId="7D52E62B" w14:textId="4B3A7806" w:rsidR="00971BF9" w:rsidRPr="00971BF9" w:rsidRDefault="00971BF9" w:rsidP="009518A8">
      <w:pPr>
        <w:pStyle w:val="NoSpacing"/>
        <w:rPr>
          <w:rFonts w:ascii="Garamond" w:hAnsi="Garamond"/>
          <w:b/>
          <w:bCs/>
          <w:sz w:val="24"/>
          <w:szCs w:val="24"/>
          <w:u w:val="single"/>
        </w:rPr>
      </w:pPr>
    </w:p>
    <w:p w14:paraId="42D28CBA" w14:textId="148CA59E" w:rsidR="00524071" w:rsidRDefault="00524071" w:rsidP="00524071">
      <w:pPr>
        <w:pStyle w:val="NoSpacing"/>
        <w:spacing w:line="480" w:lineRule="auto"/>
        <w:ind w:firstLine="720"/>
        <w:rPr>
          <w:rFonts w:ascii="Garamond" w:hAnsi="Garamond"/>
          <w:sz w:val="24"/>
          <w:szCs w:val="24"/>
        </w:rPr>
      </w:pPr>
      <w:r>
        <w:rPr>
          <w:rFonts w:ascii="Garamond" w:hAnsi="Garamond"/>
          <w:sz w:val="24"/>
          <w:szCs w:val="24"/>
        </w:rPr>
        <w:t>The coastline, craft beer, Comic-Con and culture. That last one? It most definitely belongs on the list of what San Diego offers. While natural beauty and outdoor recreation may be what visitors first think about when it comes to San Diego, the city is also home to a diverse and vibrant cultural scene that is being bolstered by a number of high-profile investments in the region’s most important arts institutions.</w:t>
      </w:r>
    </w:p>
    <w:p w14:paraId="226D8A8C" w14:textId="6E447649" w:rsidR="00524071" w:rsidRDefault="00524071" w:rsidP="00524071">
      <w:pPr>
        <w:pStyle w:val="NoSpacing"/>
        <w:spacing w:line="480" w:lineRule="auto"/>
        <w:ind w:firstLine="720"/>
        <w:rPr>
          <w:rFonts w:ascii="Garamond" w:hAnsi="Garamond"/>
          <w:sz w:val="24"/>
          <w:szCs w:val="24"/>
        </w:rPr>
      </w:pPr>
      <w:r>
        <w:rPr>
          <w:rFonts w:ascii="Garamond" w:hAnsi="Garamond"/>
          <w:sz w:val="24"/>
          <w:szCs w:val="24"/>
        </w:rPr>
        <w:t xml:space="preserve">From the upcoming reopening of the Museum of Contemporary San Diego Art’s La Jolla location to The Rady Shell at Jacobs Park, an instantly iconic outdoor music venue, to revitalized Mingei Museum in Balboa Park, San Diego increasingly is providing unique experiences for arts and culture lovers to explore. </w:t>
      </w:r>
    </w:p>
    <w:p w14:paraId="22A43345" w14:textId="77777777" w:rsidR="00901812" w:rsidRDefault="00901812" w:rsidP="00901812">
      <w:pPr>
        <w:pStyle w:val="NoSpacing"/>
        <w:rPr>
          <w:rFonts w:ascii="Garamond" w:hAnsi="Garamond"/>
          <w:b/>
          <w:bCs/>
          <w:sz w:val="24"/>
          <w:szCs w:val="24"/>
        </w:rPr>
      </w:pPr>
      <w:r>
        <w:rPr>
          <w:rFonts w:ascii="Garamond" w:hAnsi="Garamond"/>
          <w:b/>
          <w:bCs/>
          <w:sz w:val="24"/>
          <w:szCs w:val="24"/>
        </w:rPr>
        <w:t>Art With a View</w:t>
      </w:r>
    </w:p>
    <w:p w14:paraId="104FABD8" w14:textId="77777777" w:rsidR="00901812" w:rsidRDefault="00901812" w:rsidP="00901812">
      <w:pPr>
        <w:pStyle w:val="NoSpacing"/>
        <w:rPr>
          <w:rFonts w:ascii="Garamond" w:hAnsi="Garamond"/>
          <w:b/>
          <w:bCs/>
          <w:sz w:val="24"/>
          <w:szCs w:val="24"/>
        </w:rPr>
      </w:pPr>
    </w:p>
    <w:p w14:paraId="5B8045C6" w14:textId="02831F42" w:rsidR="00901812" w:rsidRPr="00146299" w:rsidRDefault="00901812" w:rsidP="00901812">
      <w:pPr>
        <w:pStyle w:val="NoSpacing"/>
        <w:rPr>
          <w:rFonts w:ascii="Garamond" w:hAnsi="Garamond"/>
          <w:b/>
          <w:bCs/>
          <w:sz w:val="24"/>
          <w:szCs w:val="24"/>
        </w:rPr>
      </w:pPr>
      <w:r w:rsidRPr="009E4676">
        <w:rPr>
          <w:rFonts w:ascii="Garamond" w:hAnsi="Garamond"/>
          <w:sz w:val="24"/>
          <w:szCs w:val="24"/>
        </w:rPr>
        <w:t xml:space="preserve">In April 2022, the </w:t>
      </w:r>
      <w:hyperlink r:id="rId8" w:history="1">
        <w:r w:rsidRPr="00345F65">
          <w:rPr>
            <w:rStyle w:val="Hyperlink"/>
            <w:rFonts w:ascii="Garamond" w:hAnsi="Garamond"/>
            <w:sz w:val="24"/>
            <w:szCs w:val="24"/>
          </w:rPr>
          <w:t>Museum of Contemporary Art San Diego</w:t>
        </w:r>
      </w:hyperlink>
      <w:r w:rsidRPr="009E4676">
        <w:rPr>
          <w:rFonts w:ascii="Garamond" w:hAnsi="Garamond"/>
          <w:sz w:val="24"/>
          <w:szCs w:val="24"/>
        </w:rPr>
        <w:t xml:space="preserve"> (MCASD) debut</w:t>
      </w:r>
      <w:r w:rsidR="00184251">
        <w:rPr>
          <w:rFonts w:ascii="Garamond" w:hAnsi="Garamond"/>
          <w:sz w:val="24"/>
          <w:szCs w:val="24"/>
        </w:rPr>
        <w:t>ed</w:t>
      </w:r>
      <w:r>
        <w:rPr>
          <w:rFonts w:ascii="Garamond" w:hAnsi="Garamond"/>
          <w:sz w:val="24"/>
          <w:szCs w:val="24"/>
        </w:rPr>
        <w:t xml:space="preserve"> </w:t>
      </w:r>
      <w:r w:rsidR="00897CEE">
        <w:rPr>
          <w:rFonts w:ascii="Garamond" w:hAnsi="Garamond"/>
          <w:sz w:val="24"/>
          <w:szCs w:val="24"/>
        </w:rPr>
        <w:t>the</w:t>
      </w:r>
      <w:r>
        <w:rPr>
          <w:rFonts w:ascii="Garamond" w:hAnsi="Garamond"/>
          <w:sz w:val="24"/>
          <w:szCs w:val="24"/>
        </w:rPr>
        <w:t xml:space="preserve"> long-awaited </w:t>
      </w:r>
      <w:r w:rsidRPr="009E4676">
        <w:rPr>
          <w:rFonts w:ascii="Garamond" w:hAnsi="Garamond"/>
          <w:sz w:val="24"/>
          <w:szCs w:val="24"/>
        </w:rPr>
        <w:t>renovation and</w:t>
      </w:r>
      <w:r>
        <w:rPr>
          <w:rFonts w:ascii="Garamond" w:hAnsi="Garamond"/>
          <w:sz w:val="24"/>
          <w:szCs w:val="24"/>
        </w:rPr>
        <w:t xml:space="preserve"> </w:t>
      </w:r>
      <w:r w:rsidRPr="009E4676">
        <w:rPr>
          <w:rFonts w:ascii="Garamond" w:hAnsi="Garamond"/>
          <w:sz w:val="24"/>
          <w:szCs w:val="24"/>
        </w:rPr>
        <w:t>expansion of its La Jolla flagship campus</w:t>
      </w:r>
      <w:r>
        <w:rPr>
          <w:rFonts w:ascii="Garamond" w:hAnsi="Garamond"/>
          <w:sz w:val="24"/>
          <w:szCs w:val="24"/>
        </w:rPr>
        <w:t>.</w:t>
      </w:r>
      <w:r w:rsidRPr="009E4676">
        <w:rPr>
          <w:rFonts w:ascii="Garamond" w:hAnsi="Garamond"/>
          <w:sz w:val="24"/>
          <w:szCs w:val="24"/>
        </w:rPr>
        <w:t xml:space="preserve"> </w:t>
      </w:r>
      <w:r>
        <w:rPr>
          <w:rFonts w:ascii="Garamond" w:hAnsi="Garamond"/>
          <w:sz w:val="24"/>
          <w:szCs w:val="24"/>
        </w:rPr>
        <w:t xml:space="preserve">The museums feature </w:t>
      </w:r>
      <w:r w:rsidRPr="002B24B6">
        <w:rPr>
          <w:rFonts w:ascii="Garamond" w:hAnsi="Garamond"/>
          <w:sz w:val="24"/>
          <w:szCs w:val="24"/>
        </w:rPr>
        <w:t>four times the</w:t>
      </w:r>
      <w:r>
        <w:rPr>
          <w:rFonts w:ascii="Garamond" w:hAnsi="Garamond"/>
          <w:sz w:val="24"/>
          <w:szCs w:val="24"/>
        </w:rPr>
        <w:t xml:space="preserve"> previous</w:t>
      </w:r>
      <w:r w:rsidRPr="002B24B6">
        <w:rPr>
          <w:rFonts w:ascii="Garamond" w:hAnsi="Garamond"/>
          <w:sz w:val="24"/>
          <w:szCs w:val="24"/>
        </w:rPr>
        <w:t xml:space="preserve"> gallery space</w:t>
      </w:r>
      <w:r>
        <w:rPr>
          <w:rFonts w:ascii="Garamond" w:hAnsi="Garamond"/>
          <w:sz w:val="24"/>
          <w:szCs w:val="24"/>
        </w:rPr>
        <w:t xml:space="preserve">, </w:t>
      </w:r>
      <w:r w:rsidRPr="009E4676">
        <w:rPr>
          <w:rFonts w:ascii="Garamond" w:hAnsi="Garamond"/>
          <w:sz w:val="24"/>
          <w:szCs w:val="24"/>
        </w:rPr>
        <w:t>two levels of</w:t>
      </w:r>
      <w:r>
        <w:rPr>
          <w:rFonts w:ascii="Garamond" w:hAnsi="Garamond"/>
          <w:sz w:val="24"/>
          <w:szCs w:val="24"/>
        </w:rPr>
        <w:t xml:space="preserve"> </w:t>
      </w:r>
      <w:r w:rsidRPr="009E4676">
        <w:rPr>
          <w:rFonts w:ascii="Garamond" w:hAnsi="Garamond"/>
          <w:sz w:val="24"/>
          <w:szCs w:val="24"/>
        </w:rPr>
        <w:t xml:space="preserve">light-filled galleries, a public park, and </w:t>
      </w:r>
      <w:r>
        <w:rPr>
          <w:rFonts w:ascii="Garamond" w:hAnsi="Garamond"/>
          <w:sz w:val="24"/>
          <w:szCs w:val="24"/>
        </w:rPr>
        <w:t xml:space="preserve">new </w:t>
      </w:r>
      <w:r w:rsidRPr="009E4676">
        <w:rPr>
          <w:rFonts w:ascii="Garamond" w:hAnsi="Garamond"/>
          <w:sz w:val="24"/>
          <w:szCs w:val="24"/>
        </w:rPr>
        <w:t>seaside terraces</w:t>
      </w:r>
      <w:r>
        <w:rPr>
          <w:rFonts w:ascii="Garamond" w:hAnsi="Garamond"/>
          <w:sz w:val="24"/>
          <w:szCs w:val="24"/>
        </w:rPr>
        <w:t>, allowing visitors</w:t>
      </w:r>
      <w:r w:rsidR="00F13892">
        <w:rPr>
          <w:rFonts w:ascii="Garamond" w:hAnsi="Garamond"/>
          <w:sz w:val="24"/>
          <w:szCs w:val="24"/>
        </w:rPr>
        <w:t xml:space="preserve"> the opportunity</w:t>
      </w:r>
      <w:r>
        <w:rPr>
          <w:rFonts w:ascii="Garamond" w:hAnsi="Garamond"/>
          <w:sz w:val="24"/>
          <w:szCs w:val="24"/>
        </w:rPr>
        <w:t xml:space="preserve"> to both relax and reflect. </w:t>
      </w:r>
      <w:r w:rsidR="00F13892">
        <w:rPr>
          <w:rFonts w:ascii="Garamond" w:hAnsi="Garamond"/>
          <w:sz w:val="24"/>
          <w:szCs w:val="24"/>
        </w:rPr>
        <w:t xml:space="preserve">In addition, </w:t>
      </w:r>
      <w:r w:rsidR="00796708">
        <w:rPr>
          <w:rFonts w:ascii="Garamond" w:hAnsi="Garamond"/>
          <w:sz w:val="24"/>
          <w:szCs w:val="24"/>
        </w:rPr>
        <w:t>g</w:t>
      </w:r>
      <w:r>
        <w:rPr>
          <w:rFonts w:ascii="Garamond" w:hAnsi="Garamond"/>
          <w:sz w:val="24"/>
          <w:szCs w:val="24"/>
        </w:rPr>
        <w:t xml:space="preserve">uests </w:t>
      </w:r>
      <w:r w:rsidR="00184251">
        <w:rPr>
          <w:rFonts w:ascii="Garamond" w:hAnsi="Garamond"/>
          <w:sz w:val="24"/>
          <w:szCs w:val="24"/>
        </w:rPr>
        <w:t xml:space="preserve">can </w:t>
      </w:r>
      <w:r>
        <w:rPr>
          <w:rFonts w:ascii="Garamond" w:hAnsi="Garamond"/>
          <w:sz w:val="24"/>
          <w:szCs w:val="24"/>
        </w:rPr>
        <w:t xml:space="preserve">enjoy some 200 works of contemporary art with views of the Pacific Ocean serving as an inspiring backdrop. </w:t>
      </w:r>
    </w:p>
    <w:p w14:paraId="50A2A27C" w14:textId="77777777" w:rsidR="00901812" w:rsidRDefault="00901812" w:rsidP="00542159">
      <w:pPr>
        <w:pStyle w:val="NoSpacing"/>
        <w:rPr>
          <w:rFonts w:ascii="Garamond" w:hAnsi="Garamond"/>
          <w:b/>
          <w:bCs/>
          <w:sz w:val="24"/>
          <w:szCs w:val="24"/>
        </w:rPr>
      </w:pPr>
    </w:p>
    <w:p w14:paraId="713E1896" w14:textId="6301A1A2" w:rsidR="00542159" w:rsidRDefault="00542159" w:rsidP="00542159">
      <w:pPr>
        <w:pStyle w:val="NoSpacing"/>
        <w:rPr>
          <w:rFonts w:ascii="Garamond" w:hAnsi="Garamond"/>
          <w:b/>
          <w:bCs/>
          <w:sz w:val="24"/>
          <w:szCs w:val="24"/>
        </w:rPr>
      </w:pPr>
      <w:r>
        <w:rPr>
          <w:rFonts w:ascii="Garamond" w:hAnsi="Garamond"/>
          <w:b/>
          <w:bCs/>
          <w:sz w:val="24"/>
          <w:szCs w:val="24"/>
        </w:rPr>
        <w:t>Under the Shell</w:t>
      </w:r>
    </w:p>
    <w:p w14:paraId="7642171E" w14:textId="77777777" w:rsidR="00542159" w:rsidRDefault="00542159" w:rsidP="00542159">
      <w:pPr>
        <w:pStyle w:val="NoSpacing"/>
        <w:rPr>
          <w:rFonts w:ascii="Garamond" w:hAnsi="Garamond"/>
          <w:b/>
          <w:bCs/>
          <w:sz w:val="24"/>
          <w:szCs w:val="24"/>
        </w:rPr>
      </w:pPr>
    </w:p>
    <w:p w14:paraId="7D3307E5" w14:textId="53313043" w:rsidR="00146299" w:rsidRDefault="00184251" w:rsidP="00146299">
      <w:pPr>
        <w:pStyle w:val="NoSpacing"/>
        <w:rPr>
          <w:rFonts w:ascii="Garamond" w:hAnsi="Garamond"/>
          <w:sz w:val="24"/>
          <w:szCs w:val="24"/>
        </w:rPr>
      </w:pPr>
      <w:hyperlink r:id="rId9" w:history="1">
        <w:r w:rsidR="00542159" w:rsidRPr="008F6D13">
          <w:rPr>
            <w:rStyle w:val="Hyperlink"/>
            <w:rFonts w:ascii="Garamond" w:hAnsi="Garamond"/>
            <w:sz w:val="24"/>
            <w:szCs w:val="24"/>
          </w:rPr>
          <w:t>The Rady Shell at Jacobs Park</w:t>
        </w:r>
      </w:hyperlink>
      <w:r w:rsidR="00524071">
        <w:rPr>
          <w:rFonts w:ascii="Garamond" w:hAnsi="Garamond"/>
          <w:sz w:val="24"/>
          <w:szCs w:val="24"/>
        </w:rPr>
        <w:t xml:space="preserve">, which </w:t>
      </w:r>
      <w:r w:rsidR="00542159">
        <w:rPr>
          <w:rFonts w:ascii="Garamond" w:hAnsi="Garamond"/>
          <w:sz w:val="24"/>
          <w:szCs w:val="24"/>
        </w:rPr>
        <w:t>opened as the first bayside concert venue in the nation</w:t>
      </w:r>
      <w:r w:rsidR="00524071">
        <w:rPr>
          <w:rFonts w:ascii="Garamond" w:hAnsi="Garamond"/>
          <w:sz w:val="24"/>
          <w:szCs w:val="24"/>
        </w:rPr>
        <w:t xml:space="preserve"> in August 2021</w:t>
      </w:r>
      <w:r w:rsidR="00542159">
        <w:rPr>
          <w:rFonts w:ascii="Garamond" w:hAnsi="Garamond"/>
          <w:sz w:val="24"/>
          <w:szCs w:val="24"/>
        </w:rPr>
        <w:t xml:space="preserve">, </w:t>
      </w:r>
      <w:r w:rsidR="00524071">
        <w:rPr>
          <w:rFonts w:ascii="Garamond" w:hAnsi="Garamond"/>
          <w:sz w:val="24"/>
          <w:szCs w:val="24"/>
        </w:rPr>
        <w:t>provides not only state-of-the art acoustics and architecture but also stunning views of the waterfront and downtown San Diego’s cityscape.</w:t>
      </w:r>
      <w:r w:rsidR="00542159">
        <w:rPr>
          <w:rFonts w:ascii="Garamond" w:hAnsi="Garamond"/>
          <w:sz w:val="24"/>
          <w:szCs w:val="24"/>
        </w:rPr>
        <w:t xml:space="preserve"> The </w:t>
      </w:r>
      <w:r w:rsidR="00D70A06">
        <w:rPr>
          <w:rFonts w:ascii="Garamond" w:hAnsi="Garamond"/>
          <w:sz w:val="24"/>
          <w:szCs w:val="24"/>
        </w:rPr>
        <w:t xml:space="preserve">new </w:t>
      </w:r>
      <w:r w:rsidR="00542159">
        <w:rPr>
          <w:rFonts w:ascii="Garamond" w:hAnsi="Garamond"/>
          <w:sz w:val="24"/>
          <w:szCs w:val="24"/>
        </w:rPr>
        <w:t xml:space="preserve">concert hall without walls serves as a summer home to the San Diego Symphony and entertainment space to other performers </w:t>
      </w:r>
      <w:r w:rsidR="00141000">
        <w:rPr>
          <w:rFonts w:ascii="Garamond" w:hAnsi="Garamond"/>
          <w:sz w:val="24"/>
          <w:szCs w:val="24"/>
        </w:rPr>
        <w:t>throughout the</w:t>
      </w:r>
      <w:r w:rsidR="00542159">
        <w:rPr>
          <w:rFonts w:ascii="Garamond" w:hAnsi="Garamond"/>
          <w:sz w:val="24"/>
          <w:szCs w:val="24"/>
        </w:rPr>
        <w:t xml:space="preserve"> year</w:t>
      </w:r>
      <w:r w:rsidR="00524071">
        <w:rPr>
          <w:rFonts w:ascii="Garamond" w:hAnsi="Garamond"/>
          <w:sz w:val="24"/>
          <w:szCs w:val="24"/>
        </w:rPr>
        <w:t xml:space="preserve">. </w:t>
      </w:r>
      <w:r w:rsidR="00C273C1" w:rsidRPr="00C273C1">
        <w:rPr>
          <w:rFonts w:ascii="Garamond" w:hAnsi="Garamond"/>
          <w:sz w:val="24"/>
          <w:szCs w:val="24"/>
        </w:rPr>
        <w:t>Tickets are now on sale for an impressive lineup of artists</w:t>
      </w:r>
      <w:r w:rsidR="006F5F73">
        <w:rPr>
          <w:rFonts w:ascii="Garamond" w:hAnsi="Garamond"/>
          <w:sz w:val="24"/>
          <w:szCs w:val="24"/>
        </w:rPr>
        <w:t xml:space="preserve"> </w:t>
      </w:r>
      <w:r w:rsidR="00C273C1" w:rsidRPr="00C273C1">
        <w:rPr>
          <w:rFonts w:ascii="Garamond" w:hAnsi="Garamond"/>
          <w:sz w:val="24"/>
          <w:szCs w:val="24"/>
        </w:rPr>
        <w:t xml:space="preserve">from the San Diego Symphony to </w:t>
      </w:r>
      <w:r w:rsidR="00141000">
        <w:rPr>
          <w:rFonts w:ascii="Garamond" w:hAnsi="Garamond"/>
          <w:sz w:val="24"/>
          <w:szCs w:val="24"/>
        </w:rPr>
        <w:t>performers like</w:t>
      </w:r>
      <w:r w:rsidR="00C273C1" w:rsidRPr="00C273C1">
        <w:rPr>
          <w:rFonts w:ascii="Garamond" w:hAnsi="Garamond"/>
          <w:sz w:val="24"/>
          <w:szCs w:val="24"/>
        </w:rPr>
        <w:t> </w:t>
      </w:r>
      <w:r w:rsidR="00850AB0">
        <w:rPr>
          <w:rFonts w:ascii="Garamond" w:hAnsi="Garamond"/>
          <w:sz w:val="24"/>
          <w:szCs w:val="24"/>
        </w:rPr>
        <w:t>Lea Salo</w:t>
      </w:r>
      <w:r w:rsidR="00953E4E">
        <w:rPr>
          <w:rFonts w:ascii="Garamond" w:hAnsi="Garamond"/>
          <w:sz w:val="24"/>
          <w:szCs w:val="24"/>
        </w:rPr>
        <w:t>nga, Olivia Rodrigo</w:t>
      </w:r>
      <w:r w:rsidR="006F5F73">
        <w:rPr>
          <w:rFonts w:ascii="Garamond" w:hAnsi="Garamond"/>
          <w:sz w:val="24"/>
          <w:szCs w:val="24"/>
        </w:rPr>
        <w:t xml:space="preserve">, </w:t>
      </w:r>
      <w:r w:rsidR="00851EFA">
        <w:rPr>
          <w:rFonts w:ascii="Garamond" w:hAnsi="Garamond"/>
          <w:sz w:val="24"/>
          <w:szCs w:val="24"/>
        </w:rPr>
        <w:t xml:space="preserve">Leon Bridges, </w:t>
      </w:r>
      <w:r w:rsidR="00B778C3">
        <w:rPr>
          <w:rFonts w:ascii="Garamond" w:hAnsi="Garamond"/>
          <w:sz w:val="24"/>
          <w:szCs w:val="24"/>
        </w:rPr>
        <w:t>Little Dragon and Ben Platt.</w:t>
      </w:r>
    </w:p>
    <w:p w14:paraId="2894A7E2" w14:textId="69F9486A" w:rsidR="00901812" w:rsidRDefault="00901812" w:rsidP="00146299">
      <w:pPr>
        <w:pStyle w:val="NoSpacing"/>
        <w:rPr>
          <w:rFonts w:ascii="Garamond" w:hAnsi="Garamond"/>
          <w:sz w:val="24"/>
          <w:szCs w:val="24"/>
        </w:rPr>
      </w:pPr>
    </w:p>
    <w:p w14:paraId="321FBBCE" w14:textId="77777777" w:rsidR="00901812" w:rsidRDefault="00901812" w:rsidP="00901812">
      <w:pPr>
        <w:pStyle w:val="NoSpacing"/>
        <w:rPr>
          <w:rFonts w:ascii="Garamond" w:hAnsi="Garamond"/>
          <w:b/>
          <w:bCs/>
          <w:sz w:val="24"/>
          <w:szCs w:val="24"/>
        </w:rPr>
      </w:pPr>
      <w:r>
        <w:rPr>
          <w:rFonts w:ascii="Garamond" w:hAnsi="Garamond"/>
          <w:b/>
          <w:bCs/>
          <w:sz w:val="24"/>
          <w:szCs w:val="24"/>
        </w:rPr>
        <w:t>Breaking New Sound</w:t>
      </w:r>
    </w:p>
    <w:p w14:paraId="06748A88" w14:textId="77777777" w:rsidR="00901812" w:rsidRDefault="00901812" w:rsidP="00901812">
      <w:pPr>
        <w:pStyle w:val="NoSpacing"/>
        <w:rPr>
          <w:rFonts w:ascii="Garamond" w:hAnsi="Garamond"/>
          <w:b/>
          <w:bCs/>
          <w:sz w:val="24"/>
          <w:szCs w:val="24"/>
        </w:rPr>
      </w:pPr>
    </w:p>
    <w:p w14:paraId="3FF33BD4" w14:textId="159605DA" w:rsidR="00901812" w:rsidRPr="006C7DA5" w:rsidRDefault="00901812" w:rsidP="00901812">
      <w:pPr>
        <w:pStyle w:val="NoSpacing"/>
        <w:rPr>
          <w:rFonts w:ascii="Garamond" w:hAnsi="Garamond"/>
          <w:sz w:val="24"/>
          <w:szCs w:val="24"/>
        </w:rPr>
      </w:pPr>
      <w:r>
        <w:rPr>
          <w:rFonts w:ascii="Garamond" w:hAnsi="Garamond"/>
          <w:sz w:val="24"/>
          <w:szCs w:val="24"/>
        </w:rPr>
        <w:t xml:space="preserve">San Diego visitors will have another opportunity to experience the magic of the </w:t>
      </w:r>
      <w:r w:rsidRPr="00F976D8">
        <w:rPr>
          <w:rFonts w:ascii="Garamond" w:hAnsi="Garamond"/>
          <w:sz w:val="24"/>
          <w:szCs w:val="24"/>
        </w:rPr>
        <w:t>San Diego Symphony</w:t>
      </w:r>
      <w:r>
        <w:rPr>
          <w:rFonts w:ascii="Garamond" w:hAnsi="Garamond"/>
          <w:sz w:val="24"/>
          <w:szCs w:val="24"/>
        </w:rPr>
        <w:t>, but in a revitalized historical setting. The</w:t>
      </w:r>
      <w:r w:rsidRPr="004B4666">
        <w:rPr>
          <w:rFonts w:ascii="Garamond" w:hAnsi="Garamond"/>
          <w:sz w:val="24"/>
          <w:szCs w:val="24"/>
        </w:rPr>
        <w:t xml:space="preserve"> </w:t>
      </w:r>
      <w:hyperlink r:id="rId10" w:history="1">
        <w:r w:rsidRPr="001D47CC">
          <w:rPr>
            <w:rStyle w:val="Hyperlink"/>
            <w:rFonts w:ascii="Garamond" w:hAnsi="Garamond"/>
            <w:sz w:val="24"/>
            <w:szCs w:val="24"/>
          </w:rPr>
          <w:t>Jacobs Music Center</w:t>
        </w:r>
      </w:hyperlink>
      <w:r>
        <w:rPr>
          <w:rFonts w:ascii="Garamond" w:hAnsi="Garamond"/>
          <w:sz w:val="24"/>
          <w:szCs w:val="24"/>
        </w:rPr>
        <w:t xml:space="preserve"> is undergoing a major renovation that </w:t>
      </w:r>
      <w:r w:rsidRPr="00175B24">
        <w:rPr>
          <w:rFonts w:ascii="Garamond" w:hAnsi="Garamond"/>
          <w:sz w:val="24"/>
          <w:szCs w:val="24"/>
        </w:rPr>
        <w:t xml:space="preserve">will </w:t>
      </w:r>
      <w:r>
        <w:rPr>
          <w:rFonts w:ascii="Garamond" w:hAnsi="Garamond"/>
          <w:sz w:val="24"/>
          <w:szCs w:val="24"/>
        </w:rPr>
        <w:t xml:space="preserve">transform its </w:t>
      </w:r>
      <w:r w:rsidRPr="00175B24">
        <w:rPr>
          <w:rFonts w:ascii="Garamond" w:hAnsi="Garamond"/>
          <w:sz w:val="24"/>
          <w:szCs w:val="24"/>
        </w:rPr>
        <w:t>Copley Symphony Hall</w:t>
      </w:r>
      <w:r w:rsidR="00D70A06">
        <w:rPr>
          <w:rFonts w:ascii="Garamond" w:hAnsi="Garamond"/>
          <w:sz w:val="24"/>
          <w:szCs w:val="24"/>
        </w:rPr>
        <w:t xml:space="preserve"> in downtown San Diego</w:t>
      </w:r>
      <w:r>
        <w:rPr>
          <w:rFonts w:ascii="Garamond" w:hAnsi="Garamond"/>
          <w:sz w:val="24"/>
          <w:szCs w:val="24"/>
        </w:rPr>
        <w:t>. The project will include</w:t>
      </w:r>
      <w:r w:rsidRPr="00175B24">
        <w:rPr>
          <w:rFonts w:ascii="Garamond" w:hAnsi="Garamond"/>
          <w:sz w:val="24"/>
          <w:szCs w:val="24"/>
        </w:rPr>
        <w:t xml:space="preserve"> the reconfiguration of the stage; the addition of a choral terrace</w:t>
      </w:r>
      <w:r>
        <w:rPr>
          <w:rFonts w:ascii="Garamond" w:hAnsi="Garamond"/>
          <w:sz w:val="24"/>
          <w:szCs w:val="24"/>
        </w:rPr>
        <w:t xml:space="preserve"> </w:t>
      </w:r>
      <w:r w:rsidRPr="00175B24">
        <w:rPr>
          <w:rFonts w:ascii="Garamond" w:hAnsi="Garamond"/>
          <w:sz w:val="24"/>
          <w:szCs w:val="24"/>
        </w:rPr>
        <w:t>behind the orchestra; new finishes and seating; state-of-the-art lighting, sound and video</w:t>
      </w:r>
      <w:r>
        <w:rPr>
          <w:rFonts w:ascii="Garamond" w:hAnsi="Garamond"/>
          <w:sz w:val="24"/>
          <w:szCs w:val="24"/>
        </w:rPr>
        <w:t xml:space="preserve"> </w:t>
      </w:r>
      <w:r w:rsidRPr="00175B24">
        <w:rPr>
          <w:rFonts w:ascii="Garamond" w:hAnsi="Garamond"/>
          <w:sz w:val="24"/>
          <w:szCs w:val="24"/>
        </w:rPr>
        <w:t>equipment; and superior acoustics.</w:t>
      </w:r>
      <w:r>
        <w:rPr>
          <w:rFonts w:ascii="Garamond" w:hAnsi="Garamond"/>
          <w:sz w:val="24"/>
          <w:szCs w:val="24"/>
        </w:rPr>
        <w:t xml:space="preserve"> While guests wait for the renewed and improved Jacobs Music Center to open in fall of 2023, the San Diego Symphony will perform its winter-spring 2022 season at nine venues throughout the San Diego area that include </w:t>
      </w:r>
      <w:r w:rsidRPr="00B41860">
        <w:rPr>
          <w:rFonts w:ascii="Garamond" w:hAnsi="Garamond"/>
          <w:sz w:val="24"/>
          <w:szCs w:val="24"/>
        </w:rPr>
        <w:t>California Center for the Arts</w:t>
      </w:r>
      <w:r>
        <w:rPr>
          <w:rFonts w:ascii="Garamond" w:hAnsi="Garamond"/>
          <w:sz w:val="24"/>
          <w:szCs w:val="24"/>
        </w:rPr>
        <w:t xml:space="preserve">, </w:t>
      </w:r>
      <w:r w:rsidRPr="00B41860">
        <w:rPr>
          <w:rFonts w:ascii="Garamond" w:hAnsi="Garamond"/>
          <w:sz w:val="24"/>
          <w:szCs w:val="24"/>
        </w:rPr>
        <w:t>Civic Theatre</w:t>
      </w:r>
      <w:r>
        <w:rPr>
          <w:rFonts w:ascii="Garamond" w:hAnsi="Garamond"/>
          <w:sz w:val="24"/>
          <w:szCs w:val="24"/>
        </w:rPr>
        <w:t>,</w:t>
      </w:r>
      <w:r w:rsidRPr="00B41860">
        <w:rPr>
          <w:rFonts w:ascii="Garamond" w:hAnsi="Garamond"/>
          <w:sz w:val="24"/>
          <w:szCs w:val="24"/>
        </w:rPr>
        <w:t xml:space="preserve"> The Conrad Prebys Performing Arts Center</w:t>
      </w:r>
      <w:r>
        <w:rPr>
          <w:rFonts w:ascii="Garamond" w:hAnsi="Garamond"/>
          <w:sz w:val="24"/>
          <w:szCs w:val="24"/>
        </w:rPr>
        <w:t xml:space="preserve">, </w:t>
      </w:r>
      <w:r w:rsidRPr="00B41860">
        <w:rPr>
          <w:rFonts w:ascii="Garamond" w:hAnsi="Garamond"/>
          <w:sz w:val="24"/>
          <w:szCs w:val="24"/>
        </w:rPr>
        <w:t>Joan B. Kroc Theatre at Salvation Army Kroc Center</w:t>
      </w:r>
      <w:r>
        <w:rPr>
          <w:rFonts w:ascii="Garamond" w:hAnsi="Garamond"/>
          <w:sz w:val="24"/>
          <w:szCs w:val="24"/>
        </w:rPr>
        <w:t xml:space="preserve">, </w:t>
      </w:r>
      <w:r w:rsidRPr="00B41860">
        <w:rPr>
          <w:rFonts w:ascii="Garamond" w:hAnsi="Garamond"/>
          <w:sz w:val="24"/>
          <w:szCs w:val="24"/>
        </w:rPr>
        <w:t>PHAME Performing Arts Center at Patrick Henry High School</w:t>
      </w:r>
      <w:r>
        <w:rPr>
          <w:rFonts w:ascii="Garamond" w:hAnsi="Garamond"/>
          <w:sz w:val="24"/>
          <w:szCs w:val="24"/>
        </w:rPr>
        <w:t>,</w:t>
      </w:r>
      <w:r w:rsidRPr="00B41860">
        <w:rPr>
          <w:rFonts w:ascii="Garamond" w:hAnsi="Garamond"/>
          <w:sz w:val="24"/>
          <w:szCs w:val="24"/>
        </w:rPr>
        <w:t xml:space="preserve"> </w:t>
      </w:r>
      <w:r>
        <w:rPr>
          <w:rFonts w:ascii="Garamond" w:hAnsi="Garamond"/>
          <w:sz w:val="24"/>
          <w:szCs w:val="24"/>
        </w:rPr>
        <w:t xml:space="preserve">Poway </w:t>
      </w:r>
      <w:r w:rsidRPr="00B41860">
        <w:rPr>
          <w:rFonts w:ascii="Garamond" w:hAnsi="Garamond"/>
          <w:sz w:val="24"/>
          <w:szCs w:val="24"/>
        </w:rPr>
        <w:t>Center for the Performing Arts</w:t>
      </w:r>
      <w:r>
        <w:rPr>
          <w:rFonts w:ascii="Garamond" w:hAnsi="Garamond"/>
          <w:sz w:val="24"/>
          <w:szCs w:val="24"/>
        </w:rPr>
        <w:t xml:space="preserve"> and</w:t>
      </w:r>
      <w:r w:rsidRPr="00B41860">
        <w:rPr>
          <w:rFonts w:ascii="Garamond" w:hAnsi="Garamond"/>
          <w:sz w:val="24"/>
          <w:szCs w:val="24"/>
        </w:rPr>
        <w:t xml:space="preserve"> </w:t>
      </w:r>
      <w:r w:rsidR="00AD7D27">
        <w:rPr>
          <w:rFonts w:ascii="Garamond" w:hAnsi="Garamond"/>
          <w:sz w:val="24"/>
          <w:szCs w:val="24"/>
        </w:rPr>
        <w:t xml:space="preserve">The </w:t>
      </w:r>
      <w:r w:rsidRPr="00B41860">
        <w:rPr>
          <w:rFonts w:ascii="Garamond" w:hAnsi="Garamond"/>
          <w:sz w:val="24"/>
          <w:szCs w:val="24"/>
        </w:rPr>
        <w:t>Rady Shell at Jacobs Park</w:t>
      </w:r>
      <w:r>
        <w:rPr>
          <w:rFonts w:ascii="Garamond" w:hAnsi="Garamond"/>
          <w:sz w:val="24"/>
          <w:szCs w:val="24"/>
        </w:rPr>
        <w:t>.</w:t>
      </w:r>
    </w:p>
    <w:p w14:paraId="6F569A79" w14:textId="77777777" w:rsidR="00542159" w:rsidRDefault="00542159" w:rsidP="00146299">
      <w:pPr>
        <w:pStyle w:val="NoSpacing"/>
        <w:rPr>
          <w:rFonts w:ascii="Garamond" w:hAnsi="Garamond"/>
          <w:b/>
          <w:bCs/>
          <w:sz w:val="24"/>
          <w:szCs w:val="24"/>
        </w:rPr>
      </w:pPr>
    </w:p>
    <w:p w14:paraId="25B24E73" w14:textId="41E805CB" w:rsidR="00AE5007" w:rsidRPr="00413C29" w:rsidRDefault="00AE5007" w:rsidP="00146299">
      <w:pPr>
        <w:pStyle w:val="NoSpacing"/>
        <w:rPr>
          <w:rFonts w:ascii="Garamond" w:hAnsi="Garamond"/>
          <w:b/>
          <w:bCs/>
          <w:sz w:val="24"/>
          <w:szCs w:val="24"/>
        </w:rPr>
      </w:pPr>
      <w:r w:rsidRPr="00413C29">
        <w:rPr>
          <w:rFonts w:ascii="Garamond" w:hAnsi="Garamond"/>
          <w:b/>
          <w:bCs/>
          <w:sz w:val="24"/>
          <w:szCs w:val="24"/>
        </w:rPr>
        <w:t>Art of the People</w:t>
      </w:r>
    </w:p>
    <w:p w14:paraId="447851D7" w14:textId="77777777" w:rsidR="00AE5007" w:rsidRDefault="00AE5007" w:rsidP="00146299">
      <w:pPr>
        <w:pStyle w:val="NoSpacing"/>
        <w:rPr>
          <w:rFonts w:ascii="Garamond" w:hAnsi="Garamond"/>
          <w:sz w:val="24"/>
          <w:szCs w:val="24"/>
        </w:rPr>
      </w:pPr>
    </w:p>
    <w:p w14:paraId="6ABAE71D" w14:textId="0652BD0A" w:rsidR="00524071" w:rsidRDefault="00524071" w:rsidP="00524071">
      <w:pPr>
        <w:pStyle w:val="NoSpacing"/>
        <w:rPr>
          <w:rFonts w:ascii="Garamond" w:hAnsi="Garamond"/>
          <w:sz w:val="24"/>
          <w:szCs w:val="24"/>
        </w:rPr>
      </w:pPr>
      <w:r>
        <w:rPr>
          <w:rFonts w:ascii="Garamond" w:hAnsi="Garamond"/>
          <w:sz w:val="24"/>
          <w:szCs w:val="24"/>
        </w:rPr>
        <w:t xml:space="preserve">After a three-year renovation, </w:t>
      </w:r>
      <w:hyperlink r:id="rId11" w:history="1">
        <w:r w:rsidRPr="00FA72C8">
          <w:rPr>
            <w:rStyle w:val="Hyperlink"/>
            <w:rFonts w:ascii="Garamond" w:hAnsi="Garamond"/>
            <w:sz w:val="24"/>
            <w:szCs w:val="24"/>
          </w:rPr>
          <w:t>Mingei International Museum</w:t>
        </w:r>
      </w:hyperlink>
      <w:r>
        <w:rPr>
          <w:rFonts w:ascii="Garamond" w:hAnsi="Garamond"/>
          <w:sz w:val="24"/>
          <w:szCs w:val="24"/>
        </w:rPr>
        <w:t xml:space="preserve"> opened to the public in September 2021</w:t>
      </w:r>
      <w:r w:rsidR="00AD7D27">
        <w:rPr>
          <w:rFonts w:ascii="Garamond" w:hAnsi="Garamond"/>
          <w:sz w:val="24"/>
          <w:szCs w:val="24"/>
        </w:rPr>
        <w:t xml:space="preserve"> </w:t>
      </w:r>
      <w:r>
        <w:rPr>
          <w:rFonts w:ascii="Garamond" w:hAnsi="Garamond"/>
          <w:sz w:val="24"/>
          <w:szCs w:val="24"/>
        </w:rPr>
        <w:t xml:space="preserve">with a reimagined space and a renewed commitment to </w:t>
      </w:r>
      <w:r w:rsidRPr="00675301">
        <w:rPr>
          <w:rFonts w:ascii="Garamond" w:hAnsi="Garamond"/>
          <w:sz w:val="24"/>
          <w:szCs w:val="24"/>
        </w:rPr>
        <w:t>the idea of community</w:t>
      </w:r>
      <w:r>
        <w:rPr>
          <w:rFonts w:ascii="Garamond" w:hAnsi="Garamond"/>
          <w:sz w:val="24"/>
          <w:szCs w:val="24"/>
        </w:rPr>
        <w:t xml:space="preserve">, </w:t>
      </w:r>
      <w:r w:rsidRPr="00675301">
        <w:rPr>
          <w:rFonts w:ascii="Garamond" w:hAnsi="Garamond"/>
          <w:sz w:val="24"/>
          <w:szCs w:val="24"/>
        </w:rPr>
        <w:t>culture and creativity.</w:t>
      </w:r>
      <w:r w:rsidRPr="00772353">
        <w:t xml:space="preserve"> </w:t>
      </w:r>
      <w:r w:rsidRPr="00772353">
        <w:rPr>
          <w:rFonts w:ascii="Garamond" w:hAnsi="Garamond"/>
          <w:sz w:val="24"/>
          <w:szCs w:val="24"/>
        </w:rPr>
        <w:t xml:space="preserve">Located </w:t>
      </w:r>
      <w:r>
        <w:rPr>
          <w:rFonts w:ascii="Garamond" w:hAnsi="Garamond"/>
          <w:sz w:val="24"/>
          <w:szCs w:val="24"/>
        </w:rPr>
        <w:t>in Balboa Park</w:t>
      </w:r>
      <w:r w:rsidRPr="001434AB">
        <w:rPr>
          <w:rFonts w:ascii="Garamond" w:hAnsi="Garamond"/>
          <w:sz w:val="24"/>
          <w:szCs w:val="24"/>
        </w:rPr>
        <w:t>,</w:t>
      </w:r>
      <w:r>
        <w:rPr>
          <w:rFonts w:ascii="Garamond" w:hAnsi="Garamond"/>
          <w:sz w:val="24"/>
          <w:szCs w:val="24"/>
        </w:rPr>
        <w:t xml:space="preserve"> the museum, which is housed in</w:t>
      </w:r>
      <w:r w:rsidR="00E82CA7">
        <w:rPr>
          <w:rFonts w:ascii="Garamond" w:hAnsi="Garamond"/>
          <w:sz w:val="24"/>
          <w:szCs w:val="24"/>
        </w:rPr>
        <w:t xml:space="preserve"> a</w:t>
      </w:r>
      <w:r>
        <w:rPr>
          <w:rFonts w:ascii="Garamond" w:hAnsi="Garamond"/>
          <w:sz w:val="24"/>
          <w:szCs w:val="24"/>
        </w:rPr>
        <w:t xml:space="preserve"> </w:t>
      </w:r>
      <w:r w:rsidRPr="00772353">
        <w:rPr>
          <w:rFonts w:ascii="Garamond" w:hAnsi="Garamond"/>
          <w:sz w:val="24"/>
          <w:szCs w:val="24"/>
        </w:rPr>
        <w:t xml:space="preserve">Spanish Colonial </w:t>
      </w:r>
      <w:r w:rsidR="005548CE">
        <w:rPr>
          <w:rFonts w:ascii="Garamond" w:hAnsi="Garamond"/>
          <w:sz w:val="24"/>
          <w:szCs w:val="24"/>
        </w:rPr>
        <w:t>Revival</w:t>
      </w:r>
      <w:r w:rsidR="00C247C1">
        <w:rPr>
          <w:rFonts w:ascii="Garamond" w:hAnsi="Garamond"/>
          <w:sz w:val="24"/>
          <w:szCs w:val="24"/>
        </w:rPr>
        <w:t xml:space="preserve"> </w:t>
      </w:r>
      <w:r w:rsidRPr="00772353">
        <w:rPr>
          <w:rFonts w:ascii="Garamond" w:hAnsi="Garamond"/>
          <w:sz w:val="24"/>
          <w:szCs w:val="24"/>
        </w:rPr>
        <w:t xml:space="preserve">building </w:t>
      </w:r>
      <w:r w:rsidRPr="001434AB">
        <w:rPr>
          <w:rFonts w:ascii="Garamond" w:hAnsi="Garamond"/>
          <w:sz w:val="24"/>
          <w:szCs w:val="24"/>
        </w:rPr>
        <w:t>constructed for the 191</w:t>
      </w:r>
      <w:r>
        <w:rPr>
          <w:rFonts w:ascii="Garamond" w:hAnsi="Garamond"/>
          <w:sz w:val="24"/>
          <w:szCs w:val="24"/>
        </w:rPr>
        <w:t>5</w:t>
      </w:r>
      <w:r w:rsidRPr="001434AB">
        <w:rPr>
          <w:rFonts w:ascii="Garamond" w:hAnsi="Garamond"/>
          <w:sz w:val="24"/>
          <w:szCs w:val="24"/>
        </w:rPr>
        <w:t xml:space="preserve"> Panama-California Exposition</w:t>
      </w:r>
      <w:r>
        <w:rPr>
          <w:rFonts w:ascii="Garamond" w:hAnsi="Garamond"/>
          <w:sz w:val="24"/>
          <w:szCs w:val="24"/>
        </w:rPr>
        <w:t xml:space="preserve">, highlights how everyday objects and materials </w:t>
      </w:r>
      <w:r w:rsidRPr="00E02E7B">
        <w:rPr>
          <w:rFonts w:ascii="Garamond" w:hAnsi="Garamond"/>
          <w:sz w:val="24"/>
          <w:szCs w:val="24"/>
        </w:rPr>
        <w:t>that serve a useful purpose can also be objects of great beauty</w:t>
      </w:r>
      <w:r>
        <w:rPr>
          <w:rFonts w:ascii="Garamond" w:hAnsi="Garamond"/>
          <w:sz w:val="24"/>
          <w:szCs w:val="24"/>
        </w:rPr>
        <w:t xml:space="preserve">. Its </w:t>
      </w:r>
      <w:r w:rsidRPr="00241797">
        <w:rPr>
          <w:rFonts w:ascii="Garamond" w:hAnsi="Garamond"/>
          <w:sz w:val="24"/>
          <w:szCs w:val="24"/>
        </w:rPr>
        <w:t>admission-free</w:t>
      </w:r>
      <w:r>
        <w:rPr>
          <w:rFonts w:ascii="Garamond" w:hAnsi="Garamond"/>
          <w:sz w:val="24"/>
          <w:szCs w:val="24"/>
        </w:rPr>
        <w:t xml:space="preserve"> </w:t>
      </w:r>
      <w:r w:rsidRPr="00241797">
        <w:rPr>
          <w:rFonts w:ascii="Garamond" w:hAnsi="Garamond"/>
          <w:sz w:val="24"/>
          <w:szCs w:val="24"/>
        </w:rPr>
        <w:t>commons level</w:t>
      </w:r>
      <w:r>
        <w:rPr>
          <w:rFonts w:ascii="Garamond" w:hAnsi="Garamond"/>
          <w:sz w:val="24"/>
          <w:szCs w:val="24"/>
        </w:rPr>
        <w:t xml:space="preserve">, </w:t>
      </w:r>
      <w:r w:rsidRPr="00CC7EE4">
        <w:rPr>
          <w:rFonts w:ascii="Garamond" w:hAnsi="Garamond"/>
          <w:sz w:val="24"/>
          <w:szCs w:val="24"/>
        </w:rPr>
        <w:t>patio</w:t>
      </w:r>
      <w:r>
        <w:rPr>
          <w:rFonts w:ascii="Garamond" w:hAnsi="Garamond"/>
          <w:sz w:val="24"/>
          <w:szCs w:val="24"/>
        </w:rPr>
        <w:t xml:space="preserve">, </w:t>
      </w:r>
      <w:r w:rsidRPr="00CC7EE4">
        <w:rPr>
          <w:rFonts w:ascii="Garamond" w:hAnsi="Garamond"/>
          <w:sz w:val="24"/>
          <w:szCs w:val="24"/>
        </w:rPr>
        <w:t>amphitheater</w:t>
      </w:r>
      <w:r>
        <w:rPr>
          <w:rFonts w:ascii="Garamond" w:hAnsi="Garamond"/>
          <w:sz w:val="24"/>
          <w:szCs w:val="24"/>
        </w:rPr>
        <w:t>, library and large exhibition space filled with folk art, aims to be accessible so people everywhere can engage with its mission.</w:t>
      </w:r>
    </w:p>
    <w:p w14:paraId="1F41416B" w14:textId="77777777" w:rsidR="00524071" w:rsidRDefault="00524071" w:rsidP="00524071">
      <w:pPr>
        <w:pStyle w:val="NoSpacing"/>
        <w:rPr>
          <w:rFonts w:ascii="Garamond" w:hAnsi="Garamond"/>
          <w:sz w:val="24"/>
          <w:szCs w:val="24"/>
        </w:rPr>
      </w:pPr>
    </w:p>
    <w:p w14:paraId="6D48FFEF" w14:textId="77777777" w:rsidR="00AE5007" w:rsidRDefault="00AE5007" w:rsidP="00146299">
      <w:pPr>
        <w:pStyle w:val="NoSpacing"/>
        <w:rPr>
          <w:rFonts w:ascii="Garamond" w:hAnsi="Garamond"/>
          <w:b/>
          <w:bCs/>
          <w:sz w:val="24"/>
          <w:szCs w:val="24"/>
        </w:rPr>
      </w:pPr>
      <w:r>
        <w:rPr>
          <w:rFonts w:ascii="Garamond" w:hAnsi="Garamond"/>
          <w:b/>
          <w:bCs/>
          <w:sz w:val="24"/>
          <w:szCs w:val="24"/>
        </w:rPr>
        <w:t>Geek Out Year Round</w:t>
      </w:r>
    </w:p>
    <w:p w14:paraId="248F55C2" w14:textId="77777777" w:rsidR="00AE5007" w:rsidRDefault="00AE5007" w:rsidP="00146299">
      <w:pPr>
        <w:pStyle w:val="NoSpacing"/>
        <w:rPr>
          <w:rFonts w:ascii="Garamond" w:hAnsi="Garamond"/>
          <w:b/>
          <w:bCs/>
          <w:sz w:val="24"/>
          <w:szCs w:val="24"/>
        </w:rPr>
      </w:pPr>
    </w:p>
    <w:p w14:paraId="17FB31CF" w14:textId="60504523" w:rsidR="00AE5007" w:rsidRDefault="00AE5007" w:rsidP="00146299">
      <w:pPr>
        <w:pStyle w:val="NoSpacing"/>
        <w:rPr>
          <w:rFonts w:ascii="Garamond" w:hAnsi="Garamond"/>
          <w:sz w:val="24"/>
          <w:szCs w:val="24"/>
        </w:rPr>
      </w:pPr>
      <w:r>
        <w:rPr>
          <w:rFonts w:ascii="Garamond" w:hAnsi="Garamond"/>
          <w:sz w:val="24"/>
          <w:szCs w:val="24"/>
        </w:rPr>
        <w:t xml:space="preserve">Comic-Con </w:t>
      </w:r>
      <w:r w:rsidR="00184251">
        <w:rPr>
          <w:rFonts w:ascii="Garamond" w:hAnsi="Garamond"/>
          <w:sz w:val="24"/>
          <w:szCs w:val="24"/>
        </w:rPr>
        <w:t>f</w:t>
      </w:r>
      <w:r w:rsidRPr="006D338F">
        <w:rPr>
          <w:rFonts w:ascii="Garamond" w:hAnsi="Garamond"/>
          <w:sz w:val="24"/>
          <w:szCs w:val="24"/>
        </w:rPr>
        <w:t xml:space="preserve">ans </w:t>
      </w:r>
      <w:r>
        <w:rPr>
          <w:rFonts w:ascii="Garamond" w:hAnsi="Garamond"/>
          <w:sz w:val="24"/>
          <w:szCs w:val="24"/>
        </w:rPr>
        <w:t xml:space="preserve">don’t </w:t>
      </w:r>
      <w:r w:rsidRPr="006D338F">
        <w:rPr>
          <w:rFonts w:ascii="Garamond" w:hAnsi="Garamond"/>
          <w:sz w:val="24"/>
          <w:szCs w:val="24"/>
        </w:rPr>
        <w:t>have to squeeze all their excitement and celebration into a four-day convention</w:t>
      </w:r>
      <w:r>
        <w:rPr>
          <w:rFonts w:ascii="Garamond" w:hAnsi="Garamond"/>
          <w:sz w:val="24"/>
          <w:szCs w:val="24"/>
        </w:rPr>
        <w:t xml:space="preserve">. </w:t>
      </w:r>
      <w:r w:rsidR="00184251">
        <w:rPr>
          <w:rFonts w:ascii="Garamond" w:hAnsi="Garamond"/>
          <w:sz w:val="24"/>
          <w:szCs w:val="24"/>
        </w:rPr>
        <w:t>In November 2021 t</w:t>
      </w:r>
      <w:r w:rsidR="00524071">
        <w:rPr>
          <w:rFonts w:ascii="Garamond" w:hAnsi="Garamond"/>
          <w:sz w:val="24"/>
          <w:szCs w:val="24"/>
        </w:rPr>
        <w:t xml:space="preserve">he </w:t>
      </w:r>
      <w:hyperlink r:id="rId12" w:history="1">
        <w:r w:rsidRPr="008969A8">
          <w:rPr>
            <w:rStyle w:val="Hyperlink"/>
            <w:rFonts w:ascii="Garamond" w:hAnsi="Garamond"/>
            <w:sz w:val="24"/>
            <w:szCs w:val="24"/>
          </w:rPr>
          <w:t>Comic-Con Museum</w:t>
        </w:r>
      </w:hyperlink>
      <w:r>
        <w:rPr>
          <w:rFonts w:ascii="Garamond" w:hAnsi="Garamond"/>
          <w:sz w:val="24"/>
          <w:szCs w:val="24"/>
        </w:rPr>
        <w:t xml:space="preserve"> </w:t>
      </w:r>
      <w:r w:rsidR="00184251">
        <w:rPr>
          <w:rFonts w:ascii="Garamond" w:hAnsi="Garamond"/>
          <w:sz w:val="24"/>
          <w:szCs w:val="24"/>
        </w:rPr>
        <w:t xml:space="preserve">opened its doors </w:t>
      </w:r>
      <w:r w:rsidR="00524071">
        <w:rPr>
          <w:rFonts w:ascii="Garamond" w:hAnsi="Garamond"/>
          <w:sz w:val="24"/>
          <w:szCs w:val="24"/>
        </w:rPr>
        <w:t>in Balboa Par</w:t>
      </w:r>
      <w:r w:rsidR="00184251">
        <w:rPr>
          <w:rFonts w:ascii="Garamond" w:hAnsi="Garamond"/>
          <w:sz w:val="24"/>
          <w:szCs w:val="24"/>
        </w:rPr>
        <w:t xml:space="preserve">k, </w:t>
      </w:r>
      <w:r w:rsidR="00524071">
        <w:rPr>
          <w:rFonts w:ascii="Garamond" w:hAnsi="Garamond"/>
          <w:sz w:val="24"/>
          <w:szCs w:val="24"/>
        </w:rPr>
        <w:t>allow</w:t>
      </w:r>
      <w:r w:rsidR="00184251">
        <w:rPr>
          <w:rFonts w:ascii="Garamond" w:hAnsi="Garamond"/>
          <w:sz w:val="24"/>
          <w:szCs w:val="24"/>
        </w:rPr>
        <w:t>ing</w:t>
      </w:r>
      <w:r w:rsidR="00524071">
        <w:rPr>
          <w:rFonts w:ascii="Garamond" w:hAnsi="Garamond"/>
          <w:sz w:val="24"/>
          <w:szCs w:val="24"/>
        </w:rPr>
        <w:t xml:space="preserve"> pop-culture enthusiasts the chance to engage with its comic-inspired content year-round</w:t>
      </w:r>
      <w:r w:rsidRPr="00C87197">
        <w:rPr>
          <w:rFonts w:ascii="Garamond" w:hAnsi="Garamond"/>
          <w:sz w:val="24"/>
          <w:szCs w:val="24"/>
        </w:rPr>
        <w:t>.</w:t>
      </w:r>
      <w:r>
        <w:rPr>
          <w:rFonts w:ascii="Garamond" w:hAnsi="Garamond"/>
          <w:sz w:val="24"/>
          <w:szCs w:val="24"/>
        </w:rPr>
        <w:t xml:space="preserve"> </w:t>
      </w:r>
      <w:r w:rsidRPr="00C56143">
        <w:rPr>
          <w:rFonts w:ascii="Garamond" w:hAnsi="Garamond"/>
          <w:sz w:val="24"/>
          <w:szCs w:val="24"/>
        </w:rPr>
        <w:t xml:space="preserve">Museumgoers can </w:t>
      </w:r>
      <w:r w:rsidR="00184251">
        <w:rPr>
          <w:rFonts w:ascii="Garamond" w:hAnsi="Garamond"/>
          <w:sz w:val="24"/>
          <w:szCs w:val="24"/>
        </w:rPr>
        <w:t>enjoy</w:t>
      </w:r>
      <w:r w:rsidRPr="00C56143">
        <w:rPr>
          <w:rFonts w:ascii="Garamond" w:hAnsi="Garamond"/>
          <w:sz w:val="24"/>
          <w:szCs w:val="24"/>
        </w:rPr>
        <w:t xml:space="preserve"> 25,000 square-feet dedicated to rotating exhibits; a 6,000-square-foot education center; a 4K video theater and presentation space; a gift shop filled with comics, graphic novels</w:t>
      </w:r>
      <w:r w:rsidR="0079458B">
        <w:rPr>
          <w:rFonts w:ascii="Garamond" w:hAnsi="Garamond"/>
          <w:sz w:val="24"/>
          <w:szCs w:val="24"/>
        </w:rPr>
        <w:t xml:space="preserve"> and </w:t>
      </w:r>
      <w:r w:rsidRPr="00C56143">
        <w:rPr>
          <w:rFonts w:ascii="Garamond" w:hAnsi="Garamond"/>
          <w:sz w:val="24"/>
          <w:szCs w:val="24"/>
        </w:rPr>
        <w:t>branded souvenirs</w:t>
      </w:r>
      <w:r w:rsidR="0079458B">
        <w:rPr>
          <w:rFonts w:ascii="Garamond" w:hAnsi="Garamond"/>
          <w:sz w:val="24"/>
          <w:szCs w:val="24"/>
        </w:rPr>
        <w:t>;</w:t>
      </w:r>
      <w:r w:rsidRPr="00C56143">
        <w:rPr>
          <w:rFonts w:ascii="Garamond" w:hAnsi="Garamond"/>
          <w:sz w:val="24"/>
          <w:szCs w:val="24"/>
        </w:rPr>
        <w:t xml:space="preserve"> learning-focused labs, classes and seminars.</w:t>
      </w:r>
      <w:r>
        <w:rPr>
          <w:rFonts w:ascii="Garamond" w:hAnsi="Garamond"/>
          <w:sz w:val="24"/>
          <w:szCs w:val="24"/>
        </w:rPr>
        <w:t xml:space="preserve"> </w:t>
      </w:r>
      <w:r w:rsidRPr="00C56143">
        <w:rPr>
          <w:rFonts w:ascii="Garamond" w:hAnsi="Garamond"/>
          <w:sz w:val="24"/>
          <w:szCs w:val="24"/>
        </w:rPr>
        <w:t xml:space="preserve">Comic-Con </w:t>
      </w:r>
      <w:r>
        <w:rPr>
          <w:rFonts w:ascii="Garamond" w:hAnsi="Garamond"/>
          <w:sz w:val="24"/>
          <w:szCs w:val="24"/>
        </w:rPr>
        <w:t xml:space="preserve">also </w:t>
      </w:r>
      <w:r w:rsidRPr="00C56143">
        <w:rPr>
          <w:rFonts w:ascii="Garamond" w:hAnsi="Garamond"/>
          <w:sz w:val="24"/>
          <w:szCs w:val="24"/>
        </w:rPr>
        <w:t>continue</w:t>
      </w:r>
      <w:r w:rsidR="00184251">
        <w:rPr>
          <w:rFonts w:ascii="Garamond" w:hAnsi="Garamond"/>
          <w:sz w:val="24"/>
          <w:szCs w:val="24"/>
        </w:rPr>
        <w:t>s</w:t>
      </w:r>
      <w:r w:rsidRPr="00C56143">
        <w:rPr>
          <w:rFonts w:ascii="Garamond" w:hAnsi="Garamond"/>
          <w:sz w:val="24"/>
          <w:szCs w:val="24"/>
        </w:rPr>
        <w:t xml:space="preserve"> to expand its interior display space and educational area</w:t>
      </w:r>
      <w:r w:rsidR="00184251">
        <w:rPr>
          <w:rFonts w:ascii="Garamond" w:hAnsi="Garamond"/>
          <w:sz w:val="24"/>
          <w:szCs w:val="24"/>
        </w:rPr>
        <w:t xml:space="preserve">. </w:t>
      </w:r>
    </w:p>
    <w:p w14:paraId="7614F653" w14:textId="1D3AB58E" w:rsidR="0012613A" w:rsidRDefault="0012613A" w:rsidP="00146299">
      <w:pPr>
        <w:pStyle w:val="NoSpacing"/>
        <w:rPr>
          <w:rFonts w:ascii="Garamond" w:hAnsi="Garamond"/>
          <w:sz w:val="24"/>
          <w:szCs w:val="24"/>
        </w:rPr>
      </w:pPr>
    </w:p>
    <w:p w14:paraId="5B33D783" w14:textId="507D8FC9" w:rsidR="0012613A" w:rsidRDefault="00041D21" w:rsidP="0012613A">
      <w:pPr>
        <w:pStyle w:val="NoSpacing"/>
        <w:rPr>
          <w:rFonts w:ascii="Garamond" w:hAnsi="Garamond"/>
          <w:b/>
          <w:bCs/>
          <w:sz w:val="24"/>
          <w:szCs w:val="24"/>
        </w:rPr>
      </w:pPr>
      <w:r>
        <w:rPr>
          <w:rFonts w:ascii="Garamond" w:hAnsi="Garamond"/>
          <w:b/>
          <w:bCs/>
          <w:sz w:val="24"/>
          <w:szCs w:val="24"/>
        </w:rPr>
        <w:t xml:space="preserve">Intimate </w:t>
      </w:r>
      <w:r w:rsidR="0013592F">
        <w:rPr>
          <w:rFonts w:ascii="Garamond" w:hAnsi="Garamond"/>
          <w:b/>
          <w:bCs/>
          <w:sz w:val="24"/>
          <w:szCs w:val="24"/>
        </w:rPr>
        <w:t>Art</w:t>
      </w:r>
    </w:p>
    <w:p w14:paraId="6EDFA869" w14:textId="77777777" w:rsidR="0012613A" w:rsidRDefault="0012613A" w:rsidP="0012613A">
      <w:pPr>
        <w:pStyle w:val="NoSpacing"/>
        <w:rPr>
          <w:rFonts w:ascii="Garamond" w:hAnsi="Garamond"/>
          <w:b/>
          <w:bCs/>
          <w:sz w:val="24"/>
          <w:szCs w:val="24"/>
        </w:rPr>
      </w:pPr>
    </w:p>
    <w:p w14:paraId="59C356A1" w14:textId="24954690" w:rsidR="007401B8" w:rsidRDefault="0012613A" w:rsidP="0012613A">
      <w:pPr>
        <w:rPr>
          <w:rFonts w:ascii="Garamond" w:hAnsi="Garamond"/>
          <w:sz w:val="24"/>
          <w:szCs w:val="24"/>
        </w:rPr>
      </w:pPr>
      <w:r w:rsidRPr="000D32E8">
        <w:rPr>
          <w:rFonts w:ascii="Garamond" w:hAnsi="Garamond"/>
          <w:sz w:val="24"/>
          <w:szCs w:val="24"/>
        </w:rPr>
        <w:t xml:space="preserve">The </w:t>
      </w:r>
      <w:hyperlink r:id="rId13" w:history="1">
        <w:r w:rsidRPr="000D32E8">
          <w:rPr>
            <w:rStyle w:val="Hyperlink"/>
            <w:rFonts w:ascii="Garamond" w:hAnsi="Garamond"/>
            <w:sz w:val="24"/>
            <w:szCs w:val="24"/>
          </w:rPr>
          <w:t xml:space="preserve">Timken Museum </w:t>
        </w:r>
        <w:r w:rsidRPr="000D32E8">
          <w:rPr>
            <w:rStyle w:val="Hyperlink"/>
            <w:rFonts w:ascii="Garamond" w:hAnsi="Garamond"/>
            <w:sz w:val="24"/>
            <w:szCs w:val="24"/>
          </w:rPr>
          <w:t>o</w:t>
        </w:r>
        <w:r w:rsidRPr="000D32E8">
          <w:rPr>
            <w:rStyle w:val="Hyperlink"/>
            <w:rFonts w:ascii="Garamond" w:hAnsi="Garamond"/>
            <w:sz w:val="24"/>
            <w:szCs w:val="24"/>
          </w:rPr>
          <w:t>f Art</w:t>
        </w:r>
      </w:hyperlink>
      <w:r w:rsidR="00184251">
        <w:rPr>
          <w:rFonts w:ascii="Garamond" w:hAnsi="Garamond"/>
          <w:sz w:val="24"/>
          <w:szCs w:val="24"/>
        </w:rPr>
        <w:t xml:space="preserve"> reopened</w:t>
      </w:r>
      <w:r w:rsidRPr="000D32E8">
        <w:rPr>
          <w:rFonts w:ascii="Garamond" w:hAnsi="Garamond"/>
          <w:sz w:val="24"/>
          <w:szCs w:val="24"/>
        </w:rPr>
        <w:t xml:space="preserve"> </w:t>
      </w:r>
      <w:r w:rsidR="00184251">
        <w:rPr>
          <w:rFonts w:ascii="Garamond" w:hAnsi="Garamond"/>
          <w:sz w:val="24"/>
          <w:szCs w:val="24"/>
        </w:rPr>
        <w:t xml:space="preserve">May </w:t>
      </w:r>
      <w:r w:rsidRPr="000D32E8">
        <w:rPr>
          <w:rFonts w:ascii="Garamond" w:hAnsi="Garamond"/>
          <w:sz w:val="24"/>
          <w:szCs w:val="24"/>
        </w:rPr>
        <w:t>2022</w:t>
      </w:r>
      <w:r w:rsidR="00184251">
        <w:rPr>
          <w:rFonts w:ascii="Garamond" w:hAnsi="Garamond"/>
          <w:sz w:val="24"/>
          <w:szCs w:val="24"/>
        </w:rPr>
        <w:t>, after spending</w:t>
      </w:r>
      <w:r w:rsidRPr="000D32E8">
        <w:rPr>
          <w:rFonts w:ascii="Garamond" w:hAnsi="Garamond"/>
          <w:sz w:val="24"/>
          <w:szCs w:val="24"/>
        </w:rPr>
        <w:t xml:space="preserve"> two years renovating itself so that it honors the museum’s historic architecture and mission while improving the visitor experience. Called Balboa Park’s “jewel box,” the Timken Museum, is a treasure of mid-century architecture filled with </w:t>
      </w:r>
      <w:r w:rsidRPr="000D32E8">
        <w:rPr>
          <w:rFonts w:ascii="Garamond" w:hAnsi="Garamond" w:cs="Arial"/>
          <w:sz w:val="24"/>
          <w:szCs w:val="24"/>
          <w:shd w:val="clear" w:color="auto" w:fill="FFFFFF"/>
        </w:rPr>
        <w:t xml:space="preserve">European and American masterpieces, including the only Rembrandt publicly on display in San Diego, as well as Russian art icons. The museum’s minute size is by no means a minus. Instead it makes for an art-viewing experience that is both intimate and accessible, allowing visitors to relax and absorb what is considered one of the finest small museums in the world. The best part? Admission is always free. </w:t>
      </w:r>
    </w:p>
    <w:p w14:paraId="504E541C" w14:textId="77777777" w:rsidR="007401B8" w:rsidRDefault="007401B8" w:rsidP="007401B8">
      <w:pPr>
        <w:pStyle w:val="NoSpacing"/>
        <w:rPr>
          <w:rFonts w:ascii="Garamond" w:hAnsi="Garamond"/>
          <w:b/>
          <w:bCs/>
          <w:sz w:val="24"/>
          <w:szCs w:val="24"/>
        </w:rPr>
      </w:pPr>
      <w:r>
        <w:rPr>
          <w:rFonts w:ascii="Garamond" w:hAnsi="Garamond"/>
          <w:b/>
          <w:bCs/>
          <w:sz w:val="24"/>
          <w:szCs w:val="24"/>
        </w:rPr>
        <w:t>Dynamic Downtown Center</w:t>
      </w:r>
    </w:p>
    <w:p w14:paraId="67FDA91C" w14:textId="77777777" w:rsidR="007401B8" w:rsidRDefault="007401B8" w:rsidP="007401B8">
      <w:pPr>
        <w:pStyle w:val="NoSpacing"/>
        <w:rPr>
          <w:rFonts w:ascii="Garamond" w:hAnsi="Garamond"/>
          <w:b/>
          <w:bCs/>
          <w:sz w:val="24"/>
          <w:szCs w:val="24"/>
        </w:rPr>
      </w:pPr>
    </w:p>
    <w:p w14:paraId="509A7383" w14:textId="5FA49F2C" w:rsidR="007401B8" w:rsidRDefault="007401B8" w:rsidP="00146299">
      <w:pPr>
        <w:pStyle w:val="NoSpacing"/>
        <w:rPr>
          <w:rFonts w:ascii="Garamond" w:hAnsi="Garamond"/>
          <w:sz w:val="24"/>
          <w:szCs w:val="24"/>
        </w:rPr>
      </w:pPr>
      <w:r>
        <w:rPr>
          <w:rFonts w:ascii="Garamond" w:hAnsi="Garamond"/>
          <w:sz w:val="24"/>
          <w:szCs w:val="24"/>
        </w:rPr>
        <w:t xml:space="preserve">Opened in early 2022, </w:t>
      </w:r>
      <w:hyperlink r:id="rId14" w:anchor="UC-San-Diego-Park-&amp;-Market" w:history="1">
        <w:r w:rsidRPr="00BD7424">
          <w:rPr>
            <w:rStyle w:val="Hyperlink"/>
            <w:rFonts w:ascii="Garamond" w:hAnsi="Garamond"/>
            <w:sz w:val="24"/>
            <w:szCs w:val="24"/>
          </w:rPr>
          <w:t>UC San Diego @ Park &amp; Market</w:t>
        </w:r>
      </w:hyperlink>
      <w:r>
        <w:rPr>
          <w:rFonts w:ascii="Garamond" w:hAnsi="Garamond"/>
          <w:sz w:val="24"/>
          <w:szCs w:val="24"/>
        </w:rPr>
        <w:t xml:space="preserve"> is</w:t>
      </w:r>
      <w:r w:rsidRPr="004B0283">
        <w:rPr>
          <w:rFonts w:ascii="Garamond" w:hAnsi="Garamond"/>
          <w:sz w:val="24"/>
          <w:szCs w:val="24"/>
        </w:rPr>
        <w:t xml:space="preserve"> the university’s new center located in the heart of Downtown</w:t>
      </w:r>
      <w:r>
        <w:rPr>
          <w:rFonts w:ascii="Garamond" w:hAnsi="Garamond"/>
          <w:sz w:val="24"/>
          <w:szCs w:val="24"/>
        </w:rPr>
        <w:t>’s East Village. The space aims</w:t>
      </w:r>
      <w:r w:rsidRPr="008E6659">
        <w:rPr>
          <w:rFonts w:ascii="Garamond" w:hAnsi="Garamond"/>
          <w:sz w:val="24"/>
          <w:szCs w:val="24"/>
        </w:rPr>
        <w:t xml:space="preserve"> to welcome an innovative collective of civic, business, innovation, education and arts entities for diverse programs that touch upon the city’s most creative endeavors.</w:t>
      </w:r>
      <w:r>
        <w:rPr>
          <w:rFonts w:ascii="Garamond" w:hAnsi="Garamond"/>
          <w:sz w:val="24"/>
          <w:szCs w:val="24"/>
        </w:rPr>
        <w:t xml:space="preserve"> It also </w:t>
      </w:r>
      <w:r w:rsidRPr="000B148F">
        <w:rPr>
          <w:rFonts w:ascii="Garamond" w:hAnsi="Garamond"/>
          <w:sz w:val="24"/>
          <w:szCs w:val="24"/>
        </w:rPr>
        <w:t>offer</w:t>
      </w:r>
      <w:r>
        <w:rPr>
          <w:rFonts w:ascii="Garamond" w:hAnsi="Garamond"/>
          <w:sz w:val="24"/>
          <w:szCs w:val="24"/>
        </w:rPr>
        <w:t>s</w:t>
      </w:r>
      <w:r w:rsidRPr="000B148F">
        <w:rPr>
          <w:rFonts w:ascii="Garamond" w:hAnsi="Garamond"/>
          <w:sz w:val="24"/>
          <w:szCs w:val="24"/>
        </w:rPr>
        <w:t xml:space="preserve"> educational and cultural programs</w:t>
      </w:r>
      <w:r>
        <w:rPr>
          <w:rFonts w:ascii="Garamond" w:hAnsi="Garamond"/>
          <w:sz w:val="24"/>
          <w:szCs w:val="24"/>
        </w:rPr>
        <w:t xml:space="preserve"> and </w:t>
      </w:r>
      <w:r w:rsidRPr="000B148F">
        <w:rPr>
          <w:rFonts w:ascii="Garamond" w:hAnsi="Garamond"/>
          <w:sz w:val="24"/>
          <w:szCs w:val="24"/>
        </w:rPr>
        <w:t>house</w:t>
      </w:r>
      <w:r>
        <w:rPr>
          <w:rFonts w:ascii="Garamond" w:hAnsi="Garamond"/>
          <w:sz w:val="24"/>
          <w:szCs w:val="24"/>
        </w:rPr>
        <w:t>s</w:t>
      </w:r>
      <w:r w:rsidRPr="000B148F">
        <w:rPr>
          <w:rFonts w:ascii="Garamond" w:hAnsi="Garamond"/>
          <w:sz w:val="24"/>
          <w:szCs w:val="24"/>
        </w:rPr>
        <w:t xml:space="preserve"> a 3,000 square foot restaurant on the ground floor and an outdoor amphitheater space.</w:t>
      </w:r>
      <w:r>
        <w:rPr>
          <w:rFonts w:ascii="Garamond" w:hAnsi="Garamond"/>
          <w:sz w:val="24"/>
          <w:szCs w:val="24"/>
        </w:rPr>
        <w:t xml:space="preserve"> This new development </w:t>
      </w:r>
      <w:r w:rsidR="00986DEC">
        <w:rPr>
          <w:rFonts w:ascii="Garamond" w:hAnsi="Garamond"/>
          <w:sz w:val="24"/>
          <w:szCs w:val="24"/>
        </w:rPr>
        <w:t>plans to</w:t>
      </w:r>
      <w:r w:rsidRPr="00F476FE">
        <w:rPr>
          <w:rFonts w:ascii="Garamond" w:hAnsi="Garamond"/>
          <w:sz w:val="24"/>
          <w:szCs w:val="24"/>
        </w:rPr>
        <w:t xml:space="preserve"> offer unique educational experiences and cultural activities that </w:t>
      </w:r>
      <w:r>
        <w:rPr>
          <w:rFonts w:ascii="Garamond" w:hAnsi="Garamond"/>
          <w:sz w:val="24"/>
          <w:szCs w:val="24"/>
        </w:rPr>
        <w:t xml:space="preserve">will </w:t>
      </w:r>
      <w:r w:rsidRPr="00F476FE">
        <w:rPr>
          <w:rFonts w:ascii="Garamond" w:hAnsi="Garamond"/>
          <w:sz w:val="24"/>
          <w:szCs w:val="24"/>
        </w:rPr>
        <w:t>inspire lifelong learning</w:t>
      </w:r>
      <w:r>
        <w:rPr>
          <w:rFonts w:ascii="Garamond" w:hAnsi="Garamond"/>
          <w:sz w:val="24"/>
          <w:szCs w:val="24"/>
        </w:rPr>
        <w:t xml:space="preserve"> for </w:t>
      </w:r>
      <w:r w:rsidR="00CD49B9">
        <w:rPr>
          <w:rFonts w:ascii="Garamond" w:hAnsi="Garamond"/>
          <w:sz w:val="24"/>
          <w:szCs w:val="24"/>
        </w:rPr>
        <w:t xml:space="preserve">both </w:t>
      </w:r>
      <w:r>
        <w:rPr>
          <w:rFonts w:ascii="Garamond" w:hAnsi="Garamond"/>
          <w:sz w:val="24"/>
          <w:szCs w:val="24"/>
        </w:rPr>
        <w:t>visitors and residents</w:t>
      </w:r>
      <w:r w:rsidRPr="00F476FE">
        <w:rPr>
          <w:rFonts w:ascii="Garamond" w:hAnsi="Garamond"/>
          <w:sz w:val="24"/>
          <w:szCs w:val="24"/>
        </w:rPr>
        <w:t>.</w:t>
      </w:r>
    </w:p>
    <w:p w14:paraId="497B399E" w14:textId="175E4C0D" w:rsidR="00365116" w:rsidRDefault="00365116" w:rsidP="00146299">
      <w:pPr>
        <w:pStyle w:val="NoSpacing"/>
        <w:rPr>
          <w:rFonts w:ascii="Garamond" w:hAnsi="Garamond"/>
          <w:sz w:val="24"/>
          <w:szCs w:val="24"/>
        </w:rPr>
      </w:pPr>
    </w:p>
    <w:p w14:paraId="1798468C" w14:textId="2A35E382" w:rsidR="00365116" w:rsidRDefault="00365116" w:rsidP="00146299">
      <w:pPr>
        <w:pStyle w:val="NoSpacing"/>
        <w:rPr>
          <w:rFonts w:ascii="Garamond" w:hAnsi="Garamond"/>
          <w:sz w:val="24"/>
          <w:szCs w:val="24"/>
        </w:rPr>
      </w:pPr>
      <w:r>
        <w:rPr>
          <w:rFonts w:ascii="Garamond" w:hAnsi="Garamond"/>
          <w:sz w:val="24"/>
          <w:szCs w:val="24"/>
        </w:rPr>
        <w:t xml:space="preserve">For images, </w:t>
      </w:r>
      <w:hyperlink r:id="rId15" w:history="1">
        <w:r w:rsidRPr="00365116">
          <w:rPr>
            <w:rStyle w:val="Hyperlink"/>
            <w:rFonts w:ascii="Garamond" w:hAnsi="Garamond"/>
            <w:sz w:val="24"/>
            <w:szCs w:val="24"/>
          </w:rPr>
          <w:t>click here</w:t>
        </w:r>
      </w:hyperlink>
      <w:r>
        <w:rPr>
          <w:rFonts w:ascii="Garamond" w:hAnsi="Garamond"/>
          <w:sz w:val="24"/>
          <w:szCs w:val="24"/>
        </w:rPr>
        <w:t>.</w:t>
      </w:r>
    </w:p>
    <w:p w14:paraId="7065C5EB" w14:textId="0B66C475" w:rsidR="00365116" w:rsidRDefault="00365116" w:rsidP="00146299">
      <w:pPr>
        <w:pStyle w:val="NoSpacing"/>
        <w:rPr>
          <w:rFonts w:ascii="Garamond" w:hAnsi="Garamond"/>
          <w:sz w:val="24"/>
          <w:szCs w:val="24"/>
        </w:rPr>
      </w:pPr>
    </w:p>
    <w:p w14:paraId="008B6831" w14:textId="2E5D8600" w:rsidR="00365116" w:rsidRPr="00AE5007" w:rsidRDefault="00365116" w:rsidP="00146299">
      <w:pPr>
        <w:pStyle w:val="NoSpacing"/>
        <w:rPr>
          <w:rFonts w:ascii="Garamond" w:hAnsi="Garamond"/>
          <w:sz w:val="24"/>
          <w:szCs w:val="24"/>
        </w:rPr>
      </w:pPr>
      <w:r w:rsidRPr="00365116">
        <w:rPr>
          <w:rFonts w:ascii="Garamond" w:hAnsi="Garamond"/>
          <w:sz w:val="24"/>
          <w:szCs w:val="24"/>
        </w:rPr>
        <w:t xml:space="preserve">For more information on San Diego’s offerings, including exciting vacation packages, visit the San Diego Tourism Authority's website at </w:t>
      </w:r>
      <w:hyperlink r:id="rId16" w:history="1">
        <w:r w:rsidRPr="0056045C">
          <w:rPr>
            <w:rStyle w:val="Hyperlink"/>
            <w:rFonts w:ascii="Garamond" w:hAnsi="Garamond"/>
            <w:sz w:val="24"/>
            <w:szCs w:val="24"/>
          </w:rPr>
          <w:t>www.sandiego.org</w:t>
        </w:r>
      </w:hyperlink>
      <w:r w:rsidRPr="00365116">
        <w:rPr>
          <w:rFonts w:ascii="Garamond" w:hAnsi="Garamond"/>
          <w:sz w:val="24"/>
          <w:szCs w:val="24"/>
        </w:rPr>
        <w:t>.</w:t>
      </w:r>
      <w:r>
        <w:rPr>
          <w:rFonts w:ascii="Garamond" w:hAnsi="Garamond"/>
          <w:sz w:val="24"/>
          <w:szCs w:val="24"/>
        </w:rPr>
        <w:t xml:space="preserve"> </w:t>
      </w:r>
    </w:p>
    <w:p w14:paraId="698C5A82" w14:textId="48790DF5" w:rsidR="00301BF2" w:rsidRDefault="00301BF2" w:rsidP="009E4676">
      <w:pPr>
        <w:pStyle w:val="NoSpacing"/>
        <w:rPr>
          <w:rFonts w:ascii="Garamond" w:hAnsi="Garamond"/>
          <w:sz w:val="24"/>
          <w:szCs w:val="24"/>
        </w:rPr>
      </w:pPr>
    </w:p>
    <w:p w14:paraId="410E67CB" w14:textId="2AA447C7" w:rsidR="000B31F5" w:rsidRPr="000B31F5" w:rsidRDefault="000B31F5" w:rsidP="00175B24">
      <w:pPr>
        <w:pStyle w:val="NoSpacing"/>
        <w:rPr>
          <w:rFonts w:ascii="Garamond" w:hAnsi="Garamond"/>
          <w:sz w:val="24"/>
          <w:szCs w:val="24"/>
        </w:rPr>
      </w:pPr>
    </w:p>
    <w:sectPr w:rsidR="000B31F5" w:rsidRPr="000B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E3072"/>
    <w:multiLevelType w:val="hybridMultilevel"/>
    <w:tmpl w:val="EB70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83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A8"/>
    <w:rsid w:val="00040CBD"/>
    <w:rsid w:val="00041D21"/>
    <w:rsid w:val="00056405"/>
    <w:rsid w:val="00061DC7"/>
    <w:rsid w:val="00077B02"/>
    <w:rsid w:val="00084878"/>
    <w:rsid w:val="00091003"/>
    <w:rsid w:val="000B148F"/>
    <w:rsid w:val="000B31F5"/>
    <w:rsid w:val="000C470E"/>
    <w:rsid w:val="000C7D5E"/>
    <w:rsid w:val="000D0D86"/>
    <w:rsid w:val="000D21F9"/>
    <w:rsid w:val="000D32E8"/>
    <w:rsid w:val="000D482C"/>
    <w:rsid w:val="000D68A2"/>
    <w:rsid w:val="000E3921"/>
    <w:rsid w:val="000E6825"/>
    <w:rsid w:val="00124F49"/>
    <w:rsid w:val="0012613A"/>
    <w:rsid w:val="00130098"/>
    <w:rsid w:val="0013592F"/>
    <w:rsid w:val="00136111"/>
    <w:rsid w:val="00141000"/>
    <w:rsid w:val="001434AB"/>
    <w:rsid w:val="0014476A"/>
    <w:rsid w:val="00146299"/>
    <w:rsid w:val="00157B12"/>
    <w:rsid w:val="00175B24"/>
    <w:rsid w:val="00184251"/>
    <w:rsid w:val="00184EC0"/>
    <w:rsid w:val="00196D29"/>
    <w:rsid w:val="001A5FC4"/>
    <w:rsid w:val="001A7222"/>
    <w:rsid w:val="001B0C58"/>
    <w:rsid w:val="001B5563"/>
    <w:rsid w:val="001D2B0D"/>
    <w:rsid w:val="001D47CC"/>
    <w:rsid w:val="001D4937"/>
    <w:rsid w:val="00241797"/>
    <w:rsid w:val="00251BB9"/>
    <w:rsid w:val="0026453F"/>
    <w:rsid w:val="00266365"/>
    <w:rsid w:val="002B24B6"/>
    <w:rsid w:val="00301BF2"/>
    <w:rsid w:val="00320571"/>
    <w:rsid w:val="003355F1"/>
    <w:rsid w:val="00336340"/>
    <w:rsid w:val="00345F65"/>
    <w:rsid w:val="0034655F"/>
    <w:rsid w:val="00357C30"/>
    <w:rsid w:val="00365116"/>
    <w:rsid w:val="00385EC8"/>
    <w:rsid w:val="003878E5"/>
    <w:rsid w:val="003D2AC3"/>
    <w:rsid w:val="003D4552"/>
    <w:rsid w:val="003E05C3"/>
    <w:rsid w:val="003F1504"/>
    <w:rsid w:val="003F5880"/>
    <w:rsid w:val="00413C29"/>
    <w:rsid w:val="0042782D"/>
    <w:rsid w:val="004337CF"/>
    <w:rsid w:val="004439FC"/>
    <w:rsid w:val="004449F7"/>
    <w:rsid w:val="004466FE"/>
    <w:rsid w:val="00456E57"/>
    <w:rsid w:val="0046282B"/>
    <w:rsid w:val="00472EE1"/>
    <w:rsid w:val="004870CE"/>
    <w:rsid w:val="00497E3F"/>
    <w:rsid w:val="004B0283"/>
    <w:rsid w:val="004B0D46"/>
    <w:rsid w:val="004B4666"/>
    <w:rsid w:val="004D1688"/>
    <w:rsid w:val="004D2A79"/>
    <w:rsid w:val="004F3B9F"/>
    <w:rsid w:val="004F45FA"/>
    <w:rsid w:val="0051306B"/>
    <w:rsid w:val="00524071"/>
    <w:rsid w:val="00534AEA"/>
    <w:rsid w:val="00542159"/>
    <w:rsid w:val="00552F72"/>
    <w:rsid w:val="005548CE"/>
    <w:rsid w:val="00562E14"/>
    <w:rsid w:val="00590859"/>
    <w:rsid w:val="005C2126"/>
    <w:rsid w:val="005C6DFB"/>
    <w:rsid w:val="005F68B5"/>
    <w:rsid w:val="00601F3D"/>
    <w:rsid w:val="00604312"/>
    <w:rsid w:val="006106D8"/>
    <w:rsid w:val="006169CD"/>
    <w:rsid w:val="00616EFB"/>
    <w:rsid w:val="0065469B"/>
    <w:rsid w:val="006632DC"/>
    <w:rsid w:val="0066699B"/>
    <w:rsid w:val="00675301"/>
    <w:rsid w:val="00675C48"/>
    <w:rsid w:val="006779E5"/>
    <w:rsid w:val="006B6E82"/>
    <w:rsid w:val="006C7DA5"/>
    <w:rsid w:val="006D338F"/>
    <w:rsid w:val="006E3B01"/>
    <w:rsid w:val="006E68EE"/>
    <w:rsid w:val="006E7DFD"/>
    <w:rsid w:val="006F28F9"/>
    <w:rsid w:val="006F5F73"/>
    <w:rsid w:val="007048C0"/>
    <w:rsid w:val="00725396"/>
    <w:rsid w:val="007401B8"/>
    <w:rsid w:val="007436A6"/>
    <w:rsid w:val="00750F24"/>
    <w:rsid w:val="00754E86"/>
    <w:rsid w:val="0075766D"/>
    <w:rsid w:val="00772353"/>
    <w:rsid w:val="00782E99"/>
    <w:rsid w:val="00786AAD"/>
    <w:rsid w:val="0079458B"/>
    <w:rsid w:val="00796708"/>
    <w:rsid w:val="007A65C5"/>
    <w:rsid w:val="007C7C27"/>
    <w:rsid w:val="007E2CBC"/>
    <w:rsid w:val="007E634C"/>
    <w:rsid w:val="008049E3"/>
    <w:rsid w:val="0083737B"/>
    <w:rsid w:val="00850AB0"/>
    <w:rsid w:val="00851EFA"/>
    <w:rsid w:val="0086543C"/>
    <w:rsid w:val="00867045"/>
    <w:rsid w:val="00871388"/>
    <w:rsid w:val="00892B7F"/>
    <w:rsid w:val="008969A8"/>
    <w:rsid w:val="00897CEE"/>
    <w:rsid w:val="008A3EA8"/>
    <w:rsid w:val="008B3FAC"/>
    <w:rsid w:val="008D11A2"/>
    <w:rsid w:val="008D2F38"/>
    <w:rsid w:val="008E6659"/>
    <w:rsid w:val="008F6D13"/>
    <w:rsid w:val="00901812"/>
    <w:rsid w:val="009177D8"/>
    <w:rsid w:val="0092545F"/>
    <w:rsid w:val="00943E52"/>
    <w:rsid w:val="00944206"/>
    <w:rsid w:val="009518A8"/>
    <w:rsid w:val="00953E4E"/>
    <w:rsid w:val="00957DFD"/>
    <w:rsid w:val="00971BF9"/>
    <w:rsid w:val="00986DEC"/>
    <w:rsid w:val="00987552"/>
    <w:rsid w:val="009C1B5F"/>
    <w:rsid w:val="009E4676"/>
    <w:rsid w:val="009F66C7"/>
    <w:rsid w:val="00A02C7A"/>
    <w:rsid w:val="00A32BEC"/>
    <w:rsid w:val="00A564DD"/>
    <w:rsid w:val="00A56BC5"/>
    <w:rsid w:val="00A77748"/>
    <w:rsid w:val="00AD7D27"/>
    <w:rsid w:val="00AE3352"/>
    <w:rsid w:val="00AE5007"/>
    <w:rsid w:val="00AF18D8"/>
    <w:rsid w:val="00B03947"/>
    <w:rsid w:val="00B0530F"/>
    <w:rsid w:val="00B0599C"/>
    <w:rsid w:val="00B24D6B"/>
    <w:rsid w:val="00B41860"/>
    <w:rsid w:val="00B66E95"/>
    <w:rsid w:val="00B7729F"/>
    <w:rsid w:val="00B778C3"/>
    <w:rsid w:val="00B91750"/>
    <w:rsid w:val="00B923B8"/>
    <w:rsid w:val="00B96EA5"/>
    <w:rsid w:val="00BB3892"/>
    <w:rsid w:val="00BC09ED"/>
    <w:rsid w:val="00BC3489"/>
    <w:rsid w:val="00BD7424"/>
    <w:rsid w:val="00BE06D5"/>
    <w:rsid w:val="00BF036F"/>
    <w:rsid w:val="00C247C1"/>
    <w:rsid w:val="00C273C1"/>
    <w:rsid w:val="00C403CE"/>
    <w:rsid w:val="00C42B4A"/>
    <w:rsid w:val="00C53FBD"/>
    <w:rsid w:val="00C56143"/>
    <w:rsid w:val="00C62125"/>
    <w:rsid w:val="00C87197"/>
    <w:rsid w:val="00CA3D47"/>
    <w:rsid w:val="00CB0D83"/>
    <w:rsid w:val="00CC39A0"/>
    <w:rsid w:val="00CC4AA9"/>
    <w:rsid w:val="00CC7EE4"/>
    <w:rsid w:val="00CD49B9"/>
    <w:rsid w:val="00D15C25"/>
    <w:rsid w:val="00D24484"/>
    <w:rsid w:val="00D37372"/>
    <w:rsid w:val="00D70A06"/>
    <w:rsid w:val="00D747AD"/>
    <w:rsid w:val="00D8501C"/>
    <w:rsid w:val="00D86855"/>
    <w:rsid w:val="00DE0326"/>
    <w:rsid w:val="00DF6B64"/>
    <w:rsid w:val="00DF786F"/>
    <w:rsid w:val="00E02E7B"/>
    <w:rsid w:val="00E20A6C"/>
    <w:rsid w:val="00E3128C"/>
    <w:rsid w:val="00E40AFC"/>
    <w:rsid w:val="00E5047F"/>
    <w:rsid w:val="00E61618"/>
    <w:rsid w:val="00E73891"/>
    <w:rsid w:val="00E80617"/>
    <w:rsid w:val="00E807C1"/>
    <w:rsid w:val="00E80B27"/>
    <w:rsid w:val="00E82CA7"/>
    <w:rsid w:val="00E94089"/>
    <w:rsid w:val="00EB6BAD"/>
    <w:rsid w:val="00EC6689"/>
    <w:rsid w:val="00ED1ECB"/>
    <w:rsid w:val="00EE3D8A"/>
    <w:rsid w:val="00F13892"/>
    <w:rsid w:val="00F13E64"/>
    <w:rsid w:val="00F217F8"/>
    <w:rsid w:val="00F476FE"/>
    <w:rsid w:val="00F512AC"/>
    <w:rsid w:val="00F976D8"/>
    <w:rsid w:val="00FA52B7"/>
    <w:rsid w:val="00FA72C8"/>
    <w:rsid w:val="00FB5B4D"/>
    <w:rsid w:val="00FE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92A7"/>
  <w15:docId w15:val="{8DDC485E-9502-4722-B555-3CEF9CA5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8A8"/>
    <w:pPr>
      <w:spacing w:after="0" w:line="240" w:lineRule="auto"/>
    </w:pPr>
  </w:style>
  <w:style w:type="paragraph" w:customStyle="1" w:styleId="Tableau">
    <w:name w:val="Tableau"/>
    <w:basedOn w:val="Normal"/>
    <w:rsid w:val="009518A8"/>
    <w:pPr>
      <w:spacing w:before="40" w:after="0" w:line="240" w:lineRule="auto"/>
    </w:pPr>
    <w:rPr>
      <w:rFonts w:ascii="Arial" w:eastAsia="Times New Roman" w:hAnsi="Arial" w:cs="Times New Roman"/>
      <w:spacing w:val="20"/>
      <w:sz w:val="14"/>
      <w:szCs w:val="20"/>
    </w:rPr>
  </w:style>
  <w:style w:type="character" w:styleId="Hyperlink">
    <w:name w:val="Hyperlink"/>
    <w:uiPriority w:val="99"/>
    <w:rsid w:val="009518A8"/>
    <w:rPr>
      <w:color w:val="0000FF"/>
      <w:u w:val="single"/>
    </w:rPr>
  </w:style>
  <w:style w:type="character" w:styleId="UnresolvedMention">
    <w:name w:val="Unresolved Mention"/>
    <w:basedOn w:val="DefaultParagraphFont"/>
    <w:uiPriority w:val="99"/>
    <w:semiHidden/>
    <w:unhideWhenUsed/>
    <w:rsid w:val="00CA3D47"/>
    <w:rPr>
      <w:color w:val="605E5C"/>
      <w:shd w:val="clear" w:color="auto" w:fill="E1DFDD"/>
    </w:rPr>
  </w:style>
  <w:style w:type="character" w:styleId="FollowedHyperlink">
    <w:name w:val="FollowedHyperlink"/>
    <w:basedOn w:val="DefaultParagraphFont"/>
    <w:uiPriority w:val="99"/>
    <w:semiHidden/>
    <w:unhideWhenUsed/>
    <w:rsid w:val="0042782D"/>
    <w:rPr>
      <w:color w:val="954F72" w:themeColor="followedHyperlink"/>
      <w:u w:val="single"/>
    </w:rPr>
  </w:style>
  <w:style w:type="paragraph" w:styleId="ListParagraph">
    <w:name w:val="List Paragraph"/>
    <w:basedOn w:val="Normal"/>
    <w:uiPriority w:val="34"/>
    <w:qFormat/>
    <w:rsid w:val="0052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diego.org/members/museums/museum-of-contemporary-art-san-diego-la-jolla.aspx" TargetMode="External"/><Relationship Id="rId13" Type="http://schemas.openxmlformats.org/officeDocument/2006/relationships/hyperlink" Target="https://www.timkenmuseu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egria@sandiego.org" TargetMode="External"/><Relationship Id="rId12" Type="http://schemas.openxmlformats.org/officeDocument/2006/relationships/hyperlink" Target="https://www.comic-con.org/muse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ndiego.org" TargetMode="External"/><Relationship Id="rId1" Type="http://schemas.openxmlformats.org/officeDocument/2006/relationships/numbering" Target="numbering.xml"/><Relationship Id="rId6" Type="http://schemas.openxmlformats.org/officeDocument/2006/relationships/hyperlink" Target="mailto:jboyland@sandiego.org" TargetMode="External"/><Relationship Id="rId11" Type="http://schemas.openxmlformats.org/officeDocument/2006/relationships/hyperlink" Target="https://www.sandiego.org/members/museums/mingei-international-museum.aspx" TargetMode="External"/><Relationship Id="rId5" Type="http://schemas.openxmlformats.org/officeDocument/2006/relationships/image" Target="media/image1.png"/><Relationship Id="rId15" Type="http://schemas.openxmlformats.org/officeDocument/2006/relationships/hyperlink" Target="https://platform.crowdriff.com/m/s-Ay97tq1sQ8YHp3HD" TargetMode="External"/><Relationship Id="rId10" Type="http://schemas.openxmlformats.org/officeDocument/2006/relationships/hyperlink" Target="https://www.sandiegosymphony.org/plan-your-visit/jacobs-music-center/" TargetMode="External"/><Relationship Id="rId4" Type="http://schemas.openxmlformats.org/officeDocument/2006/relationships/webSettings" Target="webSettings.xml"/><Relationship Id="rId9" Type="http://schemas.openxmlformats.org/officeDocument/2006/relationships/hyperlink" Target="https://www.theshell.org/" TargetMode="External"/><Relationship Id="rId14" Type="http://schemas.openxmlformats.org/officeDocument/2006/relationships/hyperlink" Target="https://plandesignbuild.ucsd.edu/project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Boyland</dc:creator>
  <cp:keywords/>
  <dc:description/>
  <cp:lastModifiedBy>Edna Gutierrez</cp:lastModifiedBy>
  <cp:revision>4</cp:revision>
  <dcterms:created xsi:type="dcterms:W3CDTF">2022-03-11T21:37:00Z</dcterms:created>
  <dcterms:modified xsi:type="dcterms:W3CDTF">2023-05-16T00:04:00Z</dcterms:modified>
</cp:coreProperties>
</file>